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8F" w:rsidRDefault="001E6EFE" w:rsidP="00725D8F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725D8F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725D8F" w:rsidRDefault="001E6EFE" w:rsidP="00725D8F">
      <w:pPr>
        <w:rPr>
          <w:lang w:val="sr-Cyrl-CS"/>
        </w:rPr>
      </w:pPr>
      <w:r>
        <w:rPr>
          <w:lang w:val="sr-Cyrl-CS"/>
        </w:rPr>
        <w:t>NARODNA</w:t>
      </w:r>
      <w:r w:rsidR="00725D8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25D8F" w:rsidRDefault="001E6EFE" w:rsidP="00725D8F">
      <w:pPr>
        <w:rPr>
          <w:lang w:val="sr-Cyrl-CS"/>
        </w:rPr>
      </w:pPr>
      <w:r>
        <w:rPr>
          <w:lang w:val="sr-Cyrl-CS"/>
        </w:rPr>
        <w:t>Odbor</w:t>
      </w:r>
      <w:r w:rsidR="00725D8F">
        <w:rPr>
          <w:lang w:val="sr-Cyrl-CS"/>
        </w:rPr>
        <w:t xml:space="preserve"> </w:t>
      </w:r>
      <w:r>
        <w:rPr>
          <w:lang w:val="sr-Cyrl-CS"/>
        </w:rPr>
        <w:t>za</w:t>
      </w:r>
      <w:r w:rsidR="00725D8F">
        <w:rPr>
          <w:lang w:val="sr-Cyrl-CS"/>
        </w:rPr>
        <w:t xml:space="preserve"> </w:t>
      </w:r>
      <w:r>
        <w:rPr>
          <w:lang w:val="sr-Cyrl-CS"/>
        </w:rPr>
        <w:t>ustavna</w:t>
      </w:r>
      <w:r w:rsidR="00725D8F">
        <w:rPr>
          <w:lang w:val="sr-Cyrl-CS"/>
        </w:rPr>
        <w:t xml:space="preserve"> </w:t>
      </w:r>
      <w:r>
        <w:rPr>
          <w:lang w:val="sr-Cyrl-CS"/>
        </w:rPr>
        <w:t>pitanja</w:t>
      </w:r>
      <w:r w:rsidR="00725D8F">
        <w:rPr>
          <w:lang w:val="sr-Cyrl-CS"/>
        </w:rPr>
        <w:t xml:space="preserve"> </w:t>
      </w:r>
    </w:p>
    <w:p w:rsidR="00725D8F" w:rsidRDefault="001E6EFE" w:rsidP="00725D8F">
      <w:pPr>
        <w:rPr>
          <w:lang w:val="sr-Cyrl-CS"/>
        </w:rPr>
      </w:pPr>
      <w:r>
        <w:rPr>
          <w:lang w:val="sr-Cyrl-CS"/>
        </w:rPr>
        <w:t>i</w:t>
      </w:r>
      <w:r w:rsidR="00725D8F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725D8F" w:rsidRPr="00725D8F" w:rsidRDefault="00725D8F" w:rsidP="00725D8F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04 </w:t>
      </w:r>
      <w:r w:rsidR="001E6EFE">
        <w:rPr>
          <w:rFonts w:ascii="Times New Roman" w:hAnsi="Times New Roman"/>
          <w:sz w:val="24"/>
          <w:szCs w:val="24"/>
          <w:lang w:val="sr-Cyrl-CS"/>
        </w:rPr>
        <w:t>Broj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sz w:val="24"/>
          <w:szCs w:val="24"/>
        </w:rPr>
        <w:t>06-2/</w:t>
      </w:r>
      <w:r>
        <w:rPr>
          <w:rFonts w:ascii="Times New Roman" w:hAnsi="Times New Roman"/>
          <w:sz w:val="24"/>
          <w:szCs w:val="24"/>
          <w:lang w:val="sr-Cyrl-RS"/>
        </w:rPr>
        <w:t>27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sr-Cyrl-RS"/>
        </w:rPr>
        <w:t>-15</w:t>
      </w:r>
    </w:p>
    <w:p w:rsidR="00725D8F" w:rsidRDefault="00725D8F" w:rsidP="00725D8F">
      <w:pPr>
        <w:rPr>
          <w:lang w:val="sr-Cyrl-RS"/>
        </w:rPr>
      </w:pPr>
      <w:r>
        <w:rPr>
          <w:lang w:val="sr-Cyrl-RS"/>
        </w:rPr>
        <w:t xml:space="preserve">22. </w:t>
      </w:r>
      <w:r w:rsidR="001E6EFE">
        <w:rPr>
          <w:lang w:val="sr-Cyrl-RS"/>
        </w:rPr>
        <w:t>jun</w:t>
      </w:r>
      <w:r>
        <w:rPr>
          <w:lang w:val="sr-Cyrl-RS"/>
        </w:rPr>
        <w:t xml:space="preserve"> </w:t>
      </w:r>
      <w:r>
        <w:rPr>
          <w:lang w:val="en-US"/>
        </w:rPr>
        <w:t>201</w:t>
      </w:r>
      <w:r>
        <w:rPr>
          <w:lang w:val="sr-Cyrl-RS"/>
        </w:rPr>
        <w:t xml:space="preserve">5. </w:t>
      </w:r>
      <w:r w:rsidR="001E6EFE">
        <w:rPr>
          <w:lang w:val="sr-Cyrl-RS"/>
        </w:rPr>
        <w:t>godine</w:t>
      </w:r>
      <w:r>
        <w:rPr>
          <w:lang w:val="sr-Cyrl-RS"/>
        </w:rPr>
        <w:t xml:space="preserve"> </w:t>
      </w:r>
    </w:p>
    <w:p w:rsidR="00725D8F" w:rsidRDefault="001E6EFE" w:rsidP="00725D8F">
      <w:pPr>
        <w:rPr>
          <w:lang w:val="sr-Cyrl-CS"/>
        </w:rPr>
      </w:pPr>
      <w:r>
        <w:rPr>
          <w:lang w:val="sr-Cyrl-CS"/>
        </w:rPr>
        <w:t>B</w:t>
      </w:r>
      <w:r w:rsidR="00725D8F">
        <w:rPr>
          <w:lang w:val="sr-Cyrl-CS"/>
        </w:rPr>
        <w:t xml:space="preserve"> </w:t>
      </w:r>
      <w:r>
        <w:rPr>
          <w:lang w:val="sr-Cyrl-CS"/>
        </w:rPr>
        <w:t>e</w:t>
      </w:r>
      <w:r w:rsidR="00725D8F">
        <w:rPr>
          <w:lang w:val="sr-Cyrl-CS"/>
        </w:rPr>
        <w:t xml:space="preserve"> </w:t>
      </w:r>
      <w:r>
        <w:rPr>
          <w:lang w:val="sr-Cyrl-CS"/>
        </w:rPr>
        <w:t>o</w:t>
      </w:r>
      <w:r w:rsidR="00725D8F">
        <w:rPr>
          <w:lang w:val="sr-Cyrl-CS"/>
        </w:rPr>
        <w:t xml:space="preserve"> </w:t>
      </w:r>
      <w:r>
        <w:rPr>
          <w:lang w:val="sr-Cyrl-CS"/>
        </w:rPr>
        <w:t>g</w:t>
      </w:r>
      <w:r w:rsidR="00725D8F">
        <w:rPr>
          <w:lang w:val="sr-Cyrl-CS"/>
        </w:rPr>
        <w:t xml:space="preserve"> </w:t>
      </w:r>
      <w:r>
        <w:rPr>
          <w:lang w:val="sr-Cyrl-CS"/>
        </w:rPr>
        <w:t>r</w:t>
      </w:r>
      <w:r w:rsidR="00725D8F">
        <w:rPr>
          <w:lang w:val="sr-Cyrl-CS"/>
        </w:rPr>
        <w:t xml:space="preserve"> </w:t>
      </w:r>
      <w:r>
        <w:rPr>
          <w:lang w:val="sr-Cyrl-CS"/>
        </w:rPr>
        <w:t>a</w:t>
      </w:r>
      <w:r w:rsidR="00725D8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25D8F" w:rsidRDefault="00725D8F" w:rsidP="00725D8F">
      <w:pPr>
        <w:jc w:val="center"/>
        <w:rPr>
          <w:lang w:val="sr-Cyrl-CS"/>
        </w:rPr>
      </w:pPr>
    </w:p>
    <w:p w:rsidR="00725D8F" w:rsidRDefault="00725D8F" w:rsidP="00725D8F">
      <w:pPr>
        <w:jc w:val="center"/>
        <w:rPr>
          <w:lang w:val="sr-Cyrl-CS"/>
        </w:rPr>
      </w:pPr>
    </w:p>
    <w:p w:rsidR="00725D8F" w:rsidRDefault="001E6EFE" w:rsidP="00725D8F">
      <w:pPr>
        <w:jc w:val="center"/>
        <w:rPr>
          <w:lang w:val="sr-Cyrl-CS"/>
        </w:rPr>
      </w:pPr>
      <w:r>
        <w:rPr>
          <w:lang w:val="sr-Cyrl-CS"/>
        </w:rPr>
        <w:t>Z</w:t>
      </w:r>
      <w:r w:rsidR="00725D8F">
        <w:rPr>
          <w:lang w:val="sr-Cyrl-CS"/>
        </w:rPr>
        <w:t xml:space="preserve"> </w:t>
      </w:r>
      <w:r>
        <w:rPr>
          <w:lang w:val="sr-Cyrl-CS"/>
        </w:rPr>
        <w:t>A</w:t>
      </w:r>
      <w:r w:rsidR="00725D8F">
        <w:rPr>
          <w:lang w:val="sr-Cyrl-CS"/>
        </w:rPr>
        <w:t xml:space="preserve"> </w:t>
      </w:r>
      <w:r>
        <w:rPr>
          <w:lang w:val="sr-Cyrl-CS"/>
        </w:rPr>
        <w:t>P</w:t>
      </w:r>
      <w:r w:rsidR="00725D8F">
        <w:rPr>
          <w:lang w:val="sr-Cyrl-CS"/>
        </w:rPr>
        <w:t xml:space="preserve"> </w:t>
      </w:r>
      <w:r>
        <w:rPr>
          <w:lang w:val="sr-Cyrl-CS"/>
        </w:rPr>
        <w:t>I</w:t>
      </w:r>
      <w:r w:rsidR="00725D8F">
        <w:rPr>
          <w:lang w:val="sr-Cyrl-CS"/>
        </w:rPr>
        <w:t xml:space="preserve"> </w:t>
      </w:r>
      <w:r>
        <w:rPr>
          <w:lang w:val="sr-Cyrl-CS"/>
        </w:rPr>
        <w:t>S</w:t>
      </w:r>
      <w:r w:rsidR="00725D8F">
        <w:rPr>
          <w:lang w:val="sr-Cyrl-CS"/>
        </w:rPr>
        <w:t xml:space="preserve"> </w:t>
      </w:r>
      <w:r>
        <w:rPr>
          <w:lang w:val="sr-Cyrl-CS"/>
        </w:rPr>
        <w:t>N</w:t>
      </w:r>
      <w:r w:rsidR="00725D8F">
        <w:rPr>
          <w:lang w:val="sr-Cyrl-CS"/>
        </w:rPr>
        <w:t xml:space="preserve"> </w:t>
      </w:r>
      <w:r>
        <w:rPr>
          <w:lang w:val="sr-Cyrl-CS"/>
        </w:rPr>
        <w:t>I</w:t>
      </w:r>
      <w:r w:rsidR="00725D8F">
        <w:rPr>
          <w:lang w:val="sr-Cyrl-CS"/>
        </w:rPr>
        <w:t xml:space="preserve"> </w:t>
      </w:r>
      <w:r>
        <w:rPr>
          <w:lang w:val="sr-Cyrl-CS"/>
        </w:rPr>
        <w:t>K</w:t>
      </w:r>
    </w:p>
    <w:p w:rsidR="00725D8F" w:rsidRDefault="00725D8F" w:rsidP="00725D8F">
      <w:pPr>
        <w:jc w:val="center"/>
        <w:rPr>
          <w:lang w:val="sr-Cyrl-CS"/>
        </w:rPr>
      </w:pPr>
      <w:r>
        <w:rPr>
          <w:lang w:val="sr-Cyrl-RS"/>
        </w:rPr>
        <w:t>117.</w:t>
      </w:r>
      <w:r>
        <w:rPr>
          <w:lang w:val="sr-Cyrl-CS"/>
        </w:rPr>
        <w:t xml:space="preserve"> </w:t>
      </w:r>
      <w:r w:rsidR="001E6EFE">
        <w:rPr>
          <w:lang w:val="sr-Cyrl-CS"/>
        </w:rPr>
        <w:t>SEDNICE</w:t>
      </w:r>
      <w:r>
        <w:rPr>
          <w:lang w:val="sr-Cyrl-CS"/>
        </w:rPr>
        <w:t xml:space="preserve"> </w:t>
      </w:r>
      <w:r w:rsidR="001E6EFE">
        <w:rPr>
          <w:lang w:val="sr-Cyrl-CS"/>
        </w:rPr>
        <w:t>ODBORA</w:t>
      </w:r>
      <w:r>
        <w:rPr>
          <w:lang w:val="sr-Cyrl-CS"/>
        </w:rPr>
        <w:t xml:space="preserve"> </w:t>
      </w:r>
      <w:r w:rsidR="001E6EFE">
        <w:rPr>
          <w:lang w:val="sr-Cyrl-CS"/>
        </w:rPr>
        <w:t>ZA</w:t>
      </w:r>
      <w:r>
        <w:rPr>
          <w:lang w:val="sr-Cyrl-CS"/>
        </w:rPr>
        <w:t xml:space="preserve"> </w:t>
      </w:r>
      <w:r w:rsidR="001E6EFE">
        <w:rPr>
          <w:lang w:val="sr-Cyrl-CS"/>
        </w:rPr>
        <w:t>USTAVNA</w:t>
      </w:r>
      <w:r>
        <w:rPr>
          <w:lang w:val="sr-Cyrl-CS"/>
        </w:rPr>
        <w:t xml:space="preserve"> </w:t>
      </w:r>
      <w:r w:rsidR="001E6EFE">
        <w:rPr>
          <w:lang w:val="sr-Cyrl-CS"/>
        </w:rPr>
        <w:t>PITANjA</w:t>
      </w:r>
      <w:r>
        <w:rPr>
          <w:lang w:val="sr-Cyrl-CS"/>
        </w:rPr>
        <w:t xml:space="preserve"> </w:t>
      </w:r>
      <w:r w:rsidR="001E6EFE">
        <w:rPr>
          <w:lang w:val="sr-Cyrl-CS"/>
        </w:rPr>
        <w:t>I</w:t>
      </w:r>
      <w:r>
        <w:rPr>
          <w:lang w:val="sr-Cyrl-CS"/>
        </w:rPr>
        <w:t xml:space="preserve"> </w:t>
      </w:r>
      <w:r w:rsidR="001E6EFE">
        <w:rPr>
          <w:lang w:val="sr-Cyrl-CS"/>
        </w:rPr>
        <w:t>ZAKONODAVSTVO</w:t>
      </w:r>
      <w:r>
        <w:rPr>
          <w:lang w:val="sr-Cyrl-CS"/>
        </w:rPr>
        <w:t xml:space="preserve"> </w:t>
      </w:r>
      <w:r w:rsidR="001E6EFE">
        <w:rPr>
          <w:lang w:val="sr-Cyrl-CS"/>
        </w:rPr>
        <w:t>NARODNE</w:t>
      </w:r>
      <w:r>
        <w:rPr>
          <w:lang w:val="sr-Cyrl-CS"/>
        </w:rPr>
        <w:t xml:space="preserve"> </w:t>
      </w:r>
      <w:r w:rsidR="001E6EFE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1E6EFE">
        <w:rPr>
          <w:lang w:val="sr-Cyrl-CS"/>
        </w:rPr>
        <w:t>ODRŽANE</w:t>
      </w:r>
      <w:r>
        <w:rPr>
          <w:lang w:val="sr-Cyrl-CS"/>
        </w:rPr>
        <w:t xml:space="preserve"> </w:t>
      </w:r>
      <w:r>
        <w:rPr>
          <w:lang w:val="sr-Cyrl-RS"/>
        </w:rPr>
        <w:t xml:space="preserve">22. </w:t>
      </w:r>
      <w:r w:rsidR="001E6EFE">
        <w:rPr>
          <w:lang w:val="sr-Cyrl-RS"/>
        </w:rPr>
        <w:t>JUNA</w:t>
      </w:r>
      <w:r>
        <w:rPr>
          <w:lang w:val="en-US"/>
        </w:rPr>
        <w:t xml:space="preserve"> </w:t>
      </w:r>
      <w:r>
        <w:rPr>
          <w:lang w:val="sr-Cyrl-CS"/>
        </w:rPr>
        <w:t xml:space="preserve">2015. </w:t>
      </w:r>
      <w:r w:rsidR="001E6EFE">
        <w:rPr>
          <w:lang w:val="sr-Cyrl-CS"/>
        </w:rPr>
        <w:t>GODINE</w:t>
      </w:r>
    </w:p>
    <w:p w:rsidR="00725D8F" w:rsidRDefault="00725D8F" w:rsidP="00725D8F">
      <w:pPr>
        <w:jc w:val="center"/>
        <w:rPr>
          <w:lang w:val="sr-Cyrl-CS"/>
        </w:rPr>
      </w:pPr>
    </w:p>
    <w:p w:rsidR="00725D8F" w:rsidRDefault="00725D8F" w:rsidP="00725D8F">
      <w:pPr>
        <w:jc w:val="center"/>
        <w:rPr>
          <w:lang w:val="sr-Cyrl-CS"/>
        </w:rPr>
      </w:pPr>
    </w:p>
    <w:p w:rsidR="00725D8F" w:rsidRDefault="00725D8F" w:rsidP="00725D8F">
      <w:pPr>
        <w:jc w:val="both"/>
        <w:rPr>
          <w:lang w:val="sr-Cyrl-RS"/>
        </w:rPr>
      </w:pPr>
      <w:r>
        <w:rPr>
          <w:lang w:val="sr-Cyrl-RS"/>
        </w:rPr>
        <w:tab/>
      </w:r>
      <w:r w:rsidR="001E6EFE">
        <w:rPr>
          <w:lang w:val="sr-Latn-RS"/>
        </w:rPr>
        <w:t>Sednica</w:t>
      </w:r>
      <w:r>
        <w:rPr>
          <w:lang w:val="sr-Latn-RS"/>
        </w:rPr>
        <w:t xml:space="preserve"> </w:t>
      </w:r>
      <w:r w:rsidR="001E6EFE">
        <w:rPr>
          <w:lang w:val="sr-Latn-RS"/>
        </w:rPr>
        <w:t>je</w:t>
      </w:r>
      <w:r>
        <w:rPr>
          <w:lang w:val="sr-Latn-RS"/>
        </w:rPr>
        <w:t xml:space="preserve"> </w:t>
      </w:r>
      <w:r w:rsidR="001E6EFE">
        <w:rPr>
          <w:lang w:val="sr-Latn-RS"/>
        </w:rPr>
        <w:t>počela</w:t>
      </w:r>
      <w:r>
        <w:rPr>
          <w:lang w:val="sr-Latn-RS"/>
        </w:rPr>
        <w:t xml:space="preserve"> </w:t>
      </w:r>
      <w:r w:rsidR="001E6EFE">
        <w:rPr>
          <w:lang w:val="sr-Cyrl-RS"/>
        </w:rPr>
        <w:t>u</w:t>
      </w:r>
      <w:r>
        <w:rPr>
          <w:lang w:val="sr-Cyrl-RS"/>
        </w:rPr>
        <w:t xml:space="preserve"> 9,38</w:t>
      </w:r>
      <w:r>
        <w:rPr>
          <w:lang w:val="sr-Latn-RS"/>
        </w:rPr>
        <w:t xml:space="preserve">  </w:t>
      </w:r>
      <w:r w:rsidR="001E6EFE">
        <w:rPr>
          <w:lang w:val="sr-Latn-RS"/>
        </w:rPr>
        <w:t>časova</w:t>
      </w:r>
      <w:r>
        <w:rPr>
          <w:lang w:val="sr-Latn-RS"/>
        </w:rPr>
        <w:t>.</w:t>
      </w:r>
    </w:p>
    <w:p w:rsidR="00725D8F" w:rsidRDefault="00725D8F" w:rsidP="00725D8F">
      <w:pPr>
        <w:jc w:val="both"/>
        <w:rPr>
          <w:lang w:val="sr-Cyrl-RS"/>
        </w:rPr>
      </w:pPr>
    </w:p>
    <w:p w:rsidR="00725D8F" w:rsidRDefault="00725D8F" w:rsidP="00725D8F">
      <w:pPr>
        <w:jc w:val="both"/>
        <w:rPr>
          <w:lang w:val="sr-Cyrl-RS"/>
        </w:rPr>
      </w:pPr>
      <w:r>
        <w:rPr>
          <w:lang w:val="sr-Cyrl-RS"/>
        </w:rPr>
        <w:tab/>
      </w:r>
      <w:r w:rsidR="001E6EFE">
        <w:rPr>
          <w:lang w:val="sr-Latn-RS"/>
        </w:rPr>
        <w:t>Sednicom</w:t>
      </w:r>
      <w:r>
        <w:rPr>
          <w:lang w:val="sr-Latn-RS"/>
        </w:rPr>
        <w:t xml:space="preserve"> </w:t>
      </w:r>
      <w:r w:rsidR="001E6EFE">
        <w:rPr>
          <w:lang w:val="sr-Latn-RS"/>
        </w:rPr>
        <w:t>je</w:t>
      </w:r>
      <w:r>
        <w:rPr>
          <w:lang w:val="sr-Latn-RS"/>
        </w:rPr>
        <w:t xml:space="preserve"> </w:t>
      </w:r>
      <w:r w:rsidR="001E6EFE">
        <w:rPr>
          <w:lang w:val="sr-Latn-RS"/>
        </w:rPr>
        <w:t>predsedavao</w:t>
      </w:r>
      <w:r>
        <w:rPr>
          <w:lang w:val="sr-Latn-RS"/>
        </w:rPr>
        <w:t xml:space="preserve"> </w:t>
      </w:r>
      <w:r w:rsidR="001E6EFE">
        <w:rPr>
          <w:lang w:val="sr-Latn-RS"/>
        </w:rPr>
        <w:t>dr</w:t>
      </w:r>
      <w:r>
        <w:rPr>
          <w:lang w:val="sr-Latn-RS"/>
        </w:rPr>
        <w:t xml:space="preserve"> </w:t>
      </w:r>
      <w:r w:rsidR="001E6EFE">
        <w:rPr>
          <w:lang w:val="sr-Latn-RS"/>
        </w:rPr>
        <w:t>Aleksandar</w:t>
      </w:r>
      <w:r>
        <w:rPr>
          <w:lang w:val="sr-Latn-RS"/>
        </w:rPr>
        <w:t xml:space="preserve"> </w:t>
      </w:r>
      <w:r w:rsidR="001E6EFE">
        <w:rPr>
          <w:lang w:val="sr-Latn-RS"/>
        </w:rPr>
        <w:t>Martinović</w:t>
      </w:r>
      <w:r>
        <w:rPr>
          <w:lang w:val="sr-Latn-RS"/>
        </w:rPr>
        <w:t xml:space="preserve">, </w:t>
      </w:r>
      <w:r w:rsidR="001E6EFE">
        <w:rPr>
          <w:lang w:val="sr-Latn-RS"/>
        </w:rPr>
        <w:t>predsednik</w:t>
      </w:r>
      <w:r>
        <w:rPr>
          <w:lang w:val="sr-Latn-RS"/>
        </w:rPr>
        <w:t xml:space="preserve"> </w:t>
      </w:r>
      <w:r w:rsidR="001E6EFE">
        <w:rPr>
          <w:lang w:val="sr-Latn-RS"/>
        </w:rPr>
        <w:t>Odbora</w:t>
      </w:r>
      <w:r>
        <w:rPr>
          <w:lang w:val="sr-Latn-RS"/>
        </w:rPr>
        <w:t>.</w:t>
      </w:r>
    </w:p>
    <w:p w:rsidR="00725D8F" w:rsidRDefault="00725D8F" w:rsidP="00725D8F">
      <w:pPr>
        <w:jc w:val="both"/>
        <w:rPr>
          <w:lang w:val="sr-Cyrl-RS"/>
        </w:rPr>
      </w:pPr>
    </w:p>
    <w:p w:rsidR="00725D8F" w:rsidRDefault="00725D8F" w:rsidP="00725D8F">
      <w:pPr>
        <w:jc w:val="both"/>
        <w:rPr>
          <w:lang w:val="sr-Cyrl-RS"/>
        </w:rPr>
      </w:pPr>
      <w:r>
        <w:rPr>
          <w:lang w:val="sr-Cyrl-RS"/>
        </w:rPr>
        <w:tab/>
      </w:r>
      <w:r w:rsidR="001E6EFE">
        <w:rPr>
          <w:lang w:val="sr-Latn-RS"/>
        </w:rPr>
        <w:t>Sednici</w:t>
      </w:r>
      <w:r>
        <w:rPr>
          <w:lang w:val="sr-Latn-RS"/>
        </w:rPr>
        <w:t xml:space="preserve"> </w:t>
      </w:r>
      <w:r w:rsidR="001E6EFE">
        <w:rPr>
          <w:lang w:val="sr-Latn-RS"/>
        </w:rPr>
        <w:t>su</w:t>
      </w:r>
      <w:r>
        <w:rPr>
          <w:lang w:val="sr-Latn-RS"/>
        </w:rPr>
        <w:t xml:space="preserve"> </w:t>
      </w:r>
      <w:r w:rsidR="001E6EFE">
        <w:rPr>
          <w:lang w:val="sr-Latn-RS"/>
        </w:rPr>
        <w:t>prisustvovali</w:t>
      </w:r>
      <w:r>
        <w:rPr>
          <w:lang w:val="sr-Latn-RS"/>
        </w:rPr>
        <w:t xml:space="preserve"> </w:t>
      </w:r>
      <w:r w:rsidR="001E6EFE">
        <w:rPr>
          <w:lang w:val="sr-Latn-RS"/>
        </w:rPr>
        <w:t>članovi</w:t>
      </w:r>
      <w:r>
        <w:rPr>
          <w:lang w:val="sr-Latn-RS"/>
        </w:rPr>
        <w:t xml:space="preserve"> </w:t>
      </w:r>
      <w:r w:rsidR="001E6EFE">
        <w:rPr>
          <w:lang w:val="sr-Latn-RS"/>
        </w:rPr>
        <w:t>Odbora</w:t>
      </w:r>
      <w:r>
        <w:rPr>
          <w:lang w:val="sr-Latn-RS"/>
        </w:rPr>
        <w:t>:</w:t>
      </w:r>
      <w:r>
        <w:rPr>
          <w:lang w:val="sr-Cyrl-RS"/>
        </w:rPr>
        <w:t xml:space="preserve"> </w:t>
      </w:r>
      <w:r w:rsidR="001E6EFE">
        <w:rPr>
          <w:lang w:val="sr-Cyrl-RS"/>
        </w:rPr>
        <w:t>Jelisaveta</w:t>
      </w:r>
      <w:r>
        <w:rPr>
          <w:lang w:val="sr-Cyrl-RS"/>
        </w:rPr>
        <w:t xml:space="preserve"> </w:t>
      </w:r>
      <w:r w:rsidR="001E6EFE">
        <w:rPr>
          <w:lang w:val="sr-Cyrl-RS"/>
        </w:rPr>
        <w:t>Pribojac</w:t>
      </w:r>
      <w:r>
        <w:rPr>
          <w:lang w:val="sr-Cyrl-RS"/>
        </w:rPr>
        <w:t xml:space="preserve">, </w:t>
      </w:r>
      <w:r w:rsidR="001E6EFE">
        <w:rPr>
          <w:lang w:val="sr-Cyrl-RS"/>
        </w:rPr>
        <w:t>zamenik</w:t>
      </w:r>
      <w:r>
        <w:rPr>
          <w:lang w:val="sr-Cyrl-RS"/>
        </w:rPr>
        <w:t xml:space="preserve"> </w:t>
      </w:r>
      <w:r w:rsidR="001E6EFE">
        <w:rPr>
          <w:lang w:val="sr-Cyrl-RS"/>
        </w:rPr>
        <w:t>člana</w:t>
      </w:r>
      <w:r>
        <w:rPr>
          <w:lang w:val="sr-Cyrl-RS"/>
        </w:rPr>
        <w:t xml:space="preserve"> </w:t>
      </w:r>
      <w:r w:rsidR="001E6EFE">
        <w:rPr>
          <w:lang w:val="sr-Cyrl-RS"/>
        </w:rPr>
        <w:t>Žarka</w:t>
      </w:r>
      <w:r>
        <w:rPr>
          <w:lang w:val="sr-Cyrl-RS"/>
        </w:rPr>
        <w:t xml:space="preserve"> </w:t>
      </w:r>
      <w:r w:rsidR="001E6EFE">
        <w:rPr>
          <w:lang w:val="sr-Cyrl-RS"/>
        </w:rPr>
        <w:t>Mićina</w:t>
      </w:r>
      <w:r>
        <w:rPr>
          <w:lang w:val="sr-Cyrl-RS"/>
        </w:rPr>
        <w:t xml:space="preserve">, </w:t>
      </w:r>
      <w:r w:rsidR="001E6EFE">
        <w:rPr>
          <w:lang w:val="sr-Cyrl-RS"/>
        </w:rPr>
        <w:t>Dragan</w:t>
      </w:r>
      <w:r>
        <w:rPr>
          <w:lang w:val="sr-Cyrl-RS"/>
        </w:rPr>
        <w:t xml:space="preserve"> </w:t>
      </w:r>
      <w:r w:rsidR="001E6EFE">
        <w:rPr>
          <w:lang w:val="sr-Cyrl-RS"/>
        </w:rPr>
        <w:t>Nikolić</w:t>
      </w:r>
      <w:r>
        <w:rPr>
          <w:lang w:val="sr-Cyrl-RS"/>
        </w:rPr>
        <w:t xml:space="preserve">, </w:t>
      </w:r>
      <w:r w:rsidR="001E6EFE">
        <w:rPr>
          <w:lang w:val="sr-Cyrl-RS"/>
        </w:rPr>
        <w:t>Svetislav</w:t>
      </w:r>
      <w:r>
        <w:rPr>
          <w:lang w:val="sr-Cyrl-RS"/>
        </w:rPr>
        <w:t xml:space="preserve"> </w:t>
      </w:r>
      <w:r w:rsidR="001E6EFE">
        <w:rPr>
          <w:lang w:val="sr-Cyrl-RS"/>
        </w:rPr>
        <w:t>Vukmirica</w:t>
      </w:r>
      <w:r>
        <w:rPr>
          <w:lang w:val="sr-Cyrl-RS"/>
        </w:rPr>
        <w:t xml:space="preserve">, </w:t>
      </w:r>
      <w:r w:rsidR="001E6EFE">
        <w:rPr>
          <w:lang w:val="sr-Cyrl-RS"/>
        </w:rPr>
        <w:t>Petar</w:t>
      </w:r>
      <w:r>
        <w:rPr>
          <w:lang w:val="sr-Cyrl-RS"/>
        </w:rPr>
        <w:t xml:space="preserve"> </w:t>
      </w:r>
      <w:r w:rsidR="001E6EFE">
        <w:rPr>
          <w:lang w:val="sr-Cyrl-RS"/>
        </w:rPr>
        <w:t>Petrović</w:t>
      </w:r>
      <w:r>
        <w:rPr>
          <w:lang w:val="sr-Cyrl-RS"/>
        </w:rPr>
        <w:t xml:space="preserve">, </w:t>
      </w:r>
      <w:r w:rsidR="001E6EFE">
        <w:rPr>
          <w:lang w:val="sr-Cyrl-RS"/>
        </w:rPr>
        <w:t>Neđo</w:t>
      </w:r>
      <w:r w:rsidR="00463684">
        <w:rPr>
          <w:lang w:val="sr-Cyrl-RS"/>
        </w:rPr>
        <w:t xml:space="preserve"> </w:t>
      </w:r>
      <w:r w:rsidR="001E6EFE">
        <w:rPr>
          <w:lang w:val="sr-Cyrl-RS"/>
        </w:rPr>
        <w:t>Jovanović</w:t>
      </w:r>
      <w:r w:rsidR="00463684">
        <w:rPr>
          <w:lang w:val="sr-Cyrl-RS"/>
        </w:rPr>
        <w:t xml:space="preserve">, </w:t>
      </w:r>
      <w:r w:rsidR="001E6EFE">
        <w:rPr>
          <w:lang w:val="sr-Cyrl-RS"/>
        </w:rPr>
        <w:t>Tanja</w:t>
      </w:r>
      <w:r w:rsidR="00463684">
        <w:rPr>
          <w:lang w:val="sr-Cyrl-RS"/>
        </w:rPr>
        <w:t xml:space="preserve"> </w:t>
      </w:r>
      <w:r w:rsidR="001E6EFE">
        <w:rPr>
          <w:lang w:val="sr-Cyrl-RS"/>
        </w:rPr>
        <w:t>Tomašević</w:t>
      </w:r>
      <w:r w:rsidR="00463684">
        <w:rPr>
          <w:lang w:val="sr-Cyrl-RS"/>
        </w:rPr>
        <w:t xml:space="preserve"> </w:t>
      </w:r>
      <w:r w:rsidR="001E6EFE">
        <w:rPr>
          <w:lang w:val="sr-Cyrl-RS"/>
        </w:rPr>
        <w:t>Damnjanović</w:t>
      </w:r>
      <w:r w:rsidR="00463684">
        <w:rPr>
          <w:lang w:val="sr-Cyrl-RS"/>
        </w:rPr>
        <w:t xml:space="preserve">, </w:t>
      </w:r>
      <w:r w:rsidR="001E6EFE">
        <w:rPr>
          <w:lang w:val="sr-Cyrl-RS"/>
        </w:rPr>
        <w:t>Balint</w:t>
      </w:r>
      <w:r>
        <w:rPr>
          <w:lang w:val="sr-Cyrl-RS"/>
        </w:rPr>
        <w:t xml:space="preserve"> </w:t>
      </w:r>
      <w:r w:rsidR="001E6EFE">
        <w:rPr>
          <w:lang w:val="sr-Cyrl-RS"/>
        </w:rPr>
        <w:t>Pastor</w:t>
      </w:r>
      <w:r w:rsidR="00463684">
        <w:rPr>
          <w:lang w:val="sr-Cyrl-RS"/>
        </w:rPr>
        <w:t xml:space="preserve"> </w:t>
      </w:r>
      <w:r w:rsidR="001E6EFE">
        <w:rPr>
          <w:lang w:val="sr-Cyrl-RS"/>
        </w:rPr>
        <w:t>i</w:t>
      </w:r>
      <w:r w:rsidR="00463684">
        <w:rPr>
          <w:lang w:val="sr-Cyrl-RS"/>
        </w:rPr>
        <w:t xml:space="preserve"> </w:t>
      </w:r>
      <w:r w:rsidR="001E6EFE">
        <w:rPr>
          <w:lang w:val="sr-Cyrl-RS"/>
        </w:rPr>
        <w:t>Vesna</w:t>
      </w:r>
      <w:r w:rsidR="00463684">
        <w:rPr>
          <w:lang w:val="sr-Cyrl-RS"/>
        </w:rPr>
        <w:t xml:space="preserve"> </w:t>
      </w:r>
      <w:r w:rsidR="001E6EFE">
        <w:rPr>
          <w:lang w:val="sr-Cyrl-RS"/>
        </w:rPr>
        <w:t>Besarović</w:t>
      </w:r>
      <w:r>
        <w:rPr>
          <w:lang w:val="sr-Cyrl-RS"/>
        </w:rPr>
        <w:t>.</w:t>
      </w:r>
    </w:p>
    <w:p w:rsidR="00725D8F" w:rsidRDefault="00725D8F" w:rsidP="00725D8F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proofErr w:type="spellStart"/>
      <w:r w:rsidR="001E6EFE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6EFE">
        <w:rPr>
          <w:rFonts w:ascii="Times New Roman" w:hAnsi="Times New Roman"/>
          <w:sz w:val="24"/>
          <w:szCs w:val="24"/>
        </w:rPr>
        <w:t>ni</w:t>
      </w:r>
      <w:proofErr w:type="spellEnd"/>
      <w:r w:rsidR="001E6EFE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6EFE">
        <w:rPr>
          <w:rFonts w:ascii="Times New Roman" w:hAnsi="Times New Roman"/>
          <w:sz w:val="24"/>
          <w:szCs w:val="24"/>
        </w:rPr>
        <w:t>prisustvoval</w:t>
      </w:r>
      <w:proofErr w:type="spellEnd"/>
      <w:r w:rsidR="001E6EFE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Odbora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1E6EFE">
        <w:rPr>
          <w:rFonts w:ascii="Times New Roman" w:hAnsi="Times New Roman"/>
          <w:sz w:val="24"/>
          <w:szCs w:val="24"/>
          <w:lang w:val="sr-Cyrl-RS"/>
        </w:rPr>
        <w:t>Veroljub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Arsić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E6EFE">
        <w:rPr>
          <w:rFonts w:ascii="Times New Roman" w:hAnsi="Times New Roman"/>
          <w:sz w:val="24"/>
          <w:szCs w:val="24"/>
          <w:lang w:val="sr-Cyrl-RS"/>
        </w:rPr>
        <w:t>Biljana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Pantić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Pilja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E6EFE">
        <w:rPr>
          <w:rFonts w:ascii="Times New Roman" w:hAnsi="Times New Roman"/>
          <w:sz w:val="24"/>
          <w:szCs w:val="24"/>
          <w:lang w:val="sr-Cyrl-RS"/>
        </w:rPr>
        <w:t>Branka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Janković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E6EFE">
        <w:rPr>
          <w:rFonts w:ascii="Times New Roman" w:hAnsi="Times New Roman"/>
          <w:sz w:val="24"/>
          <w:szCs w:val="24"/>
          <w:lang w:val="sr-Cyrl-RS"/>
        </w:rPr>
        <w:t>Žarko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Obradović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E6EFE">
        <w:rPr>
          <w:rFonts w:ascii="Times New Roman" w:hAnsi="Times New Roman"/>
          <w:sz w:val="24"/>
          <w:szCs w:val="24"/>
          <w:lang w:val="sr-Cyrl-RS"/>
        </w:rPr>
        <w:t>Dragan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Polovina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E6EFE">
        <w:rPr>
          <w:rFonts w:ascii="Times New Roman" w:hAnsi="Times New Roman"/>
          <w:sz w:val="24"/>
          <w:szCs w:val="24"/>
          <w:lang w:val="sr-Cyrl-RS"/>
        </w:rPr>
        <w:t>Mirko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Čikiriz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E6EFE">
        <w:rPr>
          <w:rFonts w:ascii="Times New Roman" w:hAnsi="Times New Roman"/>
          <w:sz w:val="24"/>
          <w:szCs w:val="24"/>
          <w:lang w:val="sr-Cyrl-RS"/>
        </w:rPr>
        <w:t>Gordana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Čomić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prof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1E6EFE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Janko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E6EFE"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njihovi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zamenici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725D8F" w:rsidRPr="00463684" w:rsidRDefault="00725D8F" w:rsidP="00725D8F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proofErr w:type="spellStart"/>
      <w:r w:rsidR="001E6EFE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6EFE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6EFE">
        <w:rPr>
          <w:rFonts w:ascii="Times New Roman" w:hAnsi="Times New Roman"/>
          <w:sz w:val="24"/>
          <w:szCs w:val="24"/>
        </w:rPr>
        <w:t>prisustvovali</w:t>
      </w:r>
      <w:proofErr w:type="spellEnd"/>
      <w:r w:rsidR="00463684">
        <w:rPr>
          <w:rFonts w:ascii="Times New Roman" w:hAnsi="Times New Roman"/>
          <w:sz w:val="24"/>
          <w:szCs w:val="24"/>
        </w:rPr>
        <w:t xml:space="preserve">: </w:t>
      </w:r>
      <w:r w:rsidR="001E6EFE">
        <w:rPr>
          <w:rFonts w:ascii="Times New Roman" w:hAnsi="Times New Roman"/>
          <w:sz w:val="24"/>
          <w:szCs w:val="24"/>
          <w:lang w:val="sr-Cyrl-RS"/>
        </w:rPr>
        <w:t>Spomenka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Azdejković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E6EFE">
        <w:rPr>
          <w:rFonts w:ascii="Times New Roman" w:hAnsi="Times New Roman"/>
          <w:sz w:val="24"/>
          <w:szCs w:val="24"/>
          <w:lang w:val="sr-Cyrl-RS"/>
        </w:rPr>
        <w:t>načelnik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Odeljenja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za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pravne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poslove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u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Republičkom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zavodu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za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statistiku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E6EFE">
        <w:rPr>
          <w:rFonts w:ascii="Times New Roman" w:hAnsi="Times New Roman"/>
          <w:sz w:val="24"/>
          <w:szCs w:val="24"/>
          <w:lang w:val="sr-Cyrl-RS"/>
        </w:rPr>
        <w:t>So</w:t>
      </w:r>
      <w:r w:rsidR="00463684">
        <w:rPr>
          <w:rFonts w:ascii="Times New Roman" w:hAnsi="Times New Roman"/>
          <w:sz w:val="24"/>
          <w:szCs w:val="24"/>
          <w:lang w:val="sr-Cyrl-RS"/>
        </w:rPr>
        <w:tab/>
      </w:r>
      <w:r w:rsidR="001E6EFE">
        <w:rPr>
          <w:rFonts w:ascii="Times New Roman" w:hAnsi="Times New Roman"/>
          <w:sz w:val="24"/>
          <w:szCs w:val="24"/>
          <w:lang w:val="sr-Cyrl-RS"/>
        </w:rPr>
        <w:t>nja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Nikolić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E6EFE">
        <w:rPr>
          <w:rFonts w:ascii="Times New Roman" w:hAnsi="Times New Roman"/>
          <w:sz w:val="24"/>
          <w:szCs w:val="24"/>
          <w:lang w:val="sr-Cyrl-RS"/>
        </w:rPr>
        <w:t>viši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savetnik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u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Ministarstvu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finansija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E6EFE">
        <w:rPr>
          <w:rFonts w:ascii="Times New Roman" w:hAnsi="Times New Roman"/>
          <w:sz w:val="24"/>
          <w:szCs w:val="24"/>
          <w:lang w:val="sr-Cyrl-RS"/>
        </w:rPr>
        <w:t>Anastazija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Tanja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Đelić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E6EFE">
        <w:rPr>
          <w:rFonts w:ascii="Times New Roman" w:hAnsi="Times New Roman"/>
          <w:sz w:val="24"/>
          <w:szCs w:val="24"/>
          <w:lang w:val="sr-Cyrl-RS"/>
        </w:rPr>
        <w:t>rukovodilac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Grupe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u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Ministarstvu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finansija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E6EFE">
        <w:rPr>
          <w:rFonts w:ascii="Times New Roman" w:hAnsi="Times New Roman"/>
          <w:sz w:val="24"/>
          <w:szCs w:val="24"/>
          <w:lang w:val="sr-Cyrl-RS"/>
        </w:rPr>
        <w:t>Predrag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Aleksić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E6EFE">
        <w:rPr>
          <w:rFonts w:ascii="Times New Roman" w:hAnsi="Times New Roman"/>
          <w:sz w:val="24"/>
          <w:szCs w:val="24"/>
          <w:lang w:val="sr-Cyrl-RS"/>
        </w:rPr>
        <w:t>šef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Odseka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u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Ministarstvu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finansija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i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Branko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Drčelić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E6EFE">
        <w:rPr>
          <w:rFonts w:ascii="Times New Roman" w:hAnsi="Times New Roman"/>
          <w:sz w:val="24"/>
          <w:szCs w:val="24"/>
          <w:lang w:val="sr-Cyrl-RS"/>
        </w:rPr>
        <w:t>vršilac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dužnosti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direktora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Uprave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za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javni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dug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u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Ministarstvu</w:t>
      </w:r>
      <w:r w:rsidR="004636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6EFE">
        <w:rPr>
          <w:rFonts w:ascii="Times New Roman" w:hAnsi="Times New Roman"/>
          <w:sz w:val="24"/>
          <w:szCs w:val="24"/>
          <w:lang w:val="sr-Cyrl-RS"/>
        </w:rPr>
        <w:t>finansija</w:t>
      </w:r>
      <w:r w:rsidR="00463684">
        <w:rPr>
          <w:rFonts w:ascii="Times New Roman" w:hAnsi="Times New Roman"/>
          <w:sz w:val="24"/>
          <w:szCs w:val="24"/>
          <w:lang w:val="sr-Cyrl-RS"/>
        </w:rPr>
        <w:t>.</w:t>
      </w:r>
    </w:p>
    <w:p w:rsidR="00725D8F" w:rsidRDefault="00725D8F" w:rsidP="00725D8F">
      <w:pPr>
        <w:tabs>
          <w:tab w:val="left" w:pos="1134"/>
        </w:tabs>
        <w:ind w:firstLine="720"/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="001E6EFE">
        <w:rPr>
          <w:lang w:val="sr-Cyrl-RS"/>
        </w:rPr>
        <w:t>Na</w:t>
      </w:r>
      <w:r>
        <w:rPr>
          <w:lang w:val="sr-Cyrl-RS"/>
        </w:rPr>
        <w:t xml:space="preserve"> </w:t>
      </w:r>
      <w:r w:rsidR="001E6EFE">
        <w:rPr>
          <w:lang w:val="sr-Cyrl-RS"/>
        </w:rPr>
        <w:t>predlog</w:t>
      </w:r>
      <w:r>
        <w:rPr>
          <w:lang w:val="sr-Cyrl-RS"/>
        </w:rPr>
        <w:t xml:space="preserve"> </w:t>
      </w:r>
      <w:r w:rsidR="001E6EFE">
        <w:rPr>
          <w:lang w:val="sr-Cyrl-RS"/>
        </w:rPr>
        <w:t>predsednika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Odbora</w:t>
      </w:r>
      <w:r w:rsidR="0001346F">
        <w:rPr>
          <w:lang w:val="sr-Cyrl-RS"/>
        </w:rPr>
        <w:t xml:space="preserve">, </w:t>
      </w:r>
      <w:r w:rsidR="001E6EFE">
        <w:rPr>
          <w:lang w:val="sr-Cyrl-RS"/>
        </w:rPr>
        <w:t>jednoglasno</w:t>
      </w:r>
      <w:r w:rsidR="00463684">
        <w:rPr>
          <w:lang w:val="sr-Cyrl-RS"/>
        </w:rPr>
        <w:t xml:space="preserve"> (</w:t>
      </w:r>
      <w:r w:rsidR="001E6EFE">
        <w:rPr>
          <w:lang w:val="sr-Cyrl-RS"/>
        </w:rPr>
        <w:t>sa</w:t>
      </w:r>
      <w:r w:rsidR="00463684">
        <w:rPr>
          <w:lang w:val="sr-Cyrl-RS"/>
        </w:rPr>
        <w:t xml:space="preserve"> 9 </w:t>
      </w:r>
      <w:r w:rsidR="001E6EFE">
        <w:rPr>
          <w:lang w:val="sr-Cyrl-RS"/>
        </w:rPr>
        <w:t>glasova</w:t>
      </w:r>
      <w:r w:rsidR="00463684">
        <w:rPr>
          <w:lang w:val="sr-Cyrl-RS"/>
        </w:rPr>
        <w:t xml:space="preserve"> </w:t>
      </w:r>
      <w:r w:rsidR="001E6EFE">
        <w:rPr>
          <w:lang w:val="sr-Cyrl-RS"/>
        </w:rPr>
        <w:t>za</w:t>
      </w:r>
      <w:r>
        <w:rPr>
          <w:lang w:val="sr-Cyrl-RS"/>
        </w:rPr>
        <w:t xml:space="preserve">) </w:t>
      </w:r>
      <w:r w:rsidR="001E6EFE">
        <w:rPr>
          <w:lang w:val="sr-Cyrl-RS"/>
        </w:rPr>
        <w:t>je</w:t>
      </w:r>
      <w:r>
        <w:rPr>
          <w:lang w:val="sr-Cyrl-RS"/>
        </w:rPr>
        <w:t xml:space="preserve"> </w:t>
      </w:r>
      <w:r w:rsidR="001E6EFE">
        <w:rPr>
          <w:lang w:val="sr-Cyrl-RS"/>
        </w:rPr>
        <w:t>usvojen</w:t>
      </w:r>
      <w:r>
        <w:rPr>
          <w:lang w:val="sr-Cyrl-RS"/>
        </w:rPr>
        <w:t xml:space="preserve"> </w:t>
      </w:r>
      <w:r w:rsidR="001E6EFE">
        <w:rPr>
          <w:lang w:val="sr-Cyrl-RS"/>
        </w:rPr>
        <w:t>sledeći</w:t>
      </w:r>
    </w:p>
    <w:p w:rsidR="00725D8F" w:rsidRDefault="001E6EFE" w:rsidP="00725D8F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  <w:r>
        <w:rPr>
          <w:lang w:val="ru-RU"/>
        </w:rPr>
        <w:t>D</w:t>
      </w:r>
      <w:r w:rsidR="00725D8F">
        <w:rPr>
          <w:lang w:val="ru-RU"/>
        </w:rPr>
        <w:t xml:space="preserve"> </w:t>
      </w:r>
      <w:r>
        <w:rPr>
          <w:lang w:val="ru-RU"/>
        </w:rPr>
        <w:t>n</w:t>
      </w:r>
      <w:r w:rsidR="00725D8F">
        <w:rPr>
          <w:lang w:val="ru-RU"/>
        </w:rPr>
        <w:t xml:space="preserve"> </w:t>
      </w:r>
      <w:r>
        <w:rPr>
          <w:lang w:val="ru-RU"/>
        </w:rPr>
        <w:t>e</w:t>
      </w:r>
      <w:r w:rsidR="00725D8F">
        <w:rPr>
          <w:lang w:val="ru-RU"/>
        </w:rPr>
        <w:t xml:space="preserve"> </w:t>
      </w:r>
      <w:r>
        <w:rPr>
          <w:lang w:val="ru-RU"/>
        </w:rPr>
        <w:t>v</w:t>
      </w:r>
      <w:r w:rsidR="00725D8F">
        <w:rPr>
          <w:lang w:val="ru-RU"/>
        </w:rPr>
        <w:t xml:space="preserve"> </w:t>
      </w:r>
      <w:r>
        <w:rPr>
          <w:lang w:val="ru-RU"/>
        </w:rPr>
        <w:t>n</w:t>
      </w:r>
      <w:r w:rsidR="00725D8F">
        <w:rPr>
          <w:lang w:val="ru-RU"/>
        </w:rPr>
        <w:t xml:space="preserve"> </w:t>
      </w:r>
      <w:r>
        <w:rPr>
          <w:lang w:val="ru-RU"/>
        </w:rPr>
        <w:t>i</w:t>
      </w:r>
      <w:r w:rsidR="00725D8F">
        <w:rPr>
          <w:lang w:val="ru-RU"/>
        </w:rPr>
        <w:t xml:space="preserve">   </w:t>
      </w:r>
      <w:r>
        <w:rPr>
          <w:lang w:val="ru-RU"/>
        </w:rPr>
        <w:t>r</w:t>
      </w:r>
      <w:r w:rsidR="00725D8F">
        <w:rPr>
          <w:lang w:val="ru-RU"/>
        </w:rPr>
        <w:t xml:space="preserve"> </w:t>
      </w:r>
      <w:r>
        <w:rPr>
          <w:lang w:val="ru-RU"/>
        </w:rPr>
        <w:t>e</w:t>
      </w:r>
      <w:r w:rsidR="00725D8F">
        <w:rPr>
          <w:lang w:val="ru-RU"/>
        </w:rPr>
        <w:t xml:space="preserve"> </w:t>
      </w:r>
      <w:r>
        <w:rPr>
          <w:lang w:val="ru-RU"/>
        </w:rPr>
        <w:t>d</w:t>
      </w:r>
      <w:r w:rsidR="00725D8F">
        <w:rPr>
          <w:lang w:val="ru-RU"/>
        </w:rPr>
        <w:t>:</w:t>
      </w:r>
    </w:p>
    <w:p w:rsidR="00725D8F" w:rsidRDefault="00725D8F" w:rsidP="00725D8F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</w:p>
    <w:p w:rsidR="00463684" w:rsidRPr="00463684" w:rsidRDefault="00463684" w:rsidP="0046368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en-US"/>
        </w:rPr>
      </w:pPr>
      <w:r w:rsidRPr="00463684">
        <w:rPr>
          <w:color w:val="000000"/>
          <w:lang w:val="sr-Cyrl-RS"/>
        </w:rPr>
        <w:t xml:space="preserve">1. </w:t>
      </w:r>
      <w:r w:rsidR="001E6EFE">
        <w:rPr>
          <w:rFonts w:eastAsiaTheme="minorHAnsi" w:cstheme="minorBidi"/>
          <w:spacing w:val="6"/>
          <w:lang w:val="sr-Cyrl-CS"/>
        </w:rPr>
        <w:t>Razmatranje</w:t>
      </w:r>
      <w:r w:rsidRPr="00463684">
        <w:rPr>
          <w:rFonts w:eastAsiaTheme="minorHAnsi" w:cstheme="minorBidi"/>
          <w:spacing w:val="6"/>
          <w:lang w:val="sr-Cyrl-R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Predloga</w:t>
      </w:r>
      <w:r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zakona</w:t>
      </w:r>
      <w:r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o</w:t>
      </w:r>
      <w:r w:rsidRPr="00463684">
        <w:rPr>
          <w:rFonts w:eastAsiaTheme="minorHAnsi" w:cstheme="minorBidi"/>
          <w:spacing w:val="6"/>
          <w:lang w:val="sr-Cyrl-CS"/>
        </w:rPr>
        <w:t xml:space="preserve">  </w:t>
      </w:r>
      <w:r w:rsidR="001E6EFE">
        <w:rPr>
          <w:rFonts w:eastAsiaTheme="minorHAnsi" w:cstheme="minorBidi"/>
          <w:spacing w:val="6"/>
          <w:lang w:val="sr-Cyrl-CS"/>
        </w:rPr>
        <w:t>izmenama</w:t>
      </w:r>
      <w:r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i</w:t>
      </w:r>
      <w:r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dopunama</w:t>
      </w:r>
      <w:r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RS"/>
        </w:rPr>
        <w:t>Z</w:t>
      </w:r>
      <w:r w:rsidR="001E6EFE">
        <w:rPr>
          <w:rFonts w:eastAsiaTheme="minorHAnsi" w:cstheme="minorBidi"/>
          <w:spacing w:val="6"/>
          <w:lang w:val="sr-Cyrl-CS"/>
        </w:rPr>
        <w:t>akona</w:t>
      </w:r>
      <w:r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o</w:t>
      </w:r>
      <w:r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akcizama</w:t>
      </w:r>
      <w:r w:rsidRPr="00463684">
        <w:rPr>
          <w:color w:val="000000"/>
          <w:lang w:val="sr-Cyrl-RS"/>
        </w:rPr>
        <w:t xml:space="preserve">, </w:t>
      </w:r>
      <w:r w:rsidR="001E6EFE">
        <w:rPr>
          <w:color w:val="000000"/>
          <w:lang w:val="sr-Cyrl-RS"/>
        </w:rPr>
        <w:t>koji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podnela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Vlada</w:t>
      </w:r>
      <w:r w:rsidRPr="00463684">
        <w:rPr>
          <w:color w:val="000000"/>
          <w:lang w:val="sr-Cyrl-RS"/>
        </w:rPr>
        <w:t>;</w:t>
      </w:r>
    </w:p>
    <w:p w:rsidR="00463684" w:rsidRPr="00463684" w:rsidRDefault="00463684" w:rsidP="0046368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463684">
        <w:rPr>
          <w:color w:val="000000"/>
          <w:lang w:val="sr-Cyrl-RS"/>
        </w:rPr>
        <w:t xml:space="preserve">2. </w:t>
      </w:r>
      <w:r w:rsidR="001E6EFE">
        <w:rPr>
          <w:rFonts w:eastAsiaTheme="minorHAnsi" w:cstheme="minorBidi"/>
          <w:spacing w:val="6"/>
          <w:lang w:val="sr-Cyrl-CS"/>
        </w:rPr>
        <w:t>Razmatranje</w:t>
      </w:r>
      <w:r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Predloga</w:t>
      </w:r>
      <w:r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zakona</w:t>
      </w:r>
      <w:r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o</w:t>
      </w:r>
      <w:r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potvrđivanju</w:t>
      </w:r>
      <w:r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Konvencije</w:t>
      </w:r>
      <w:r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o</w:t>
      </w:r>
      <w:r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zajedničkom</w:t>
      </w:r>
      <w:r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tranzitnom</w:t>
      </w:r>
      <w:r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postupku</w:t>
      </w:r>
      <w:r w:rsidRPr="00463684">
        <w:rPr>
          <w:color w:val="000000"/>
          <w:lang w:val="sr-Cyrl-RS"/>
        </w:rPr>
        <w:t xml:space="preserve">, </w:t>
      </w:r>
      <w:r w:rsidR="001E6EFE">
        <w:rPr>
          <w:color w:val="000000"/>
          <w:lang w:val="sr-Cyrl-RS"/>
        </w:rPr>
        <w:t>koji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podnela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Vlada</w:t>
      </w:r>
      <w:r w:rsidRPr="00463684">
        <w:rPr>
          <w:color w:val="000000"/>
          <w:lang w:val="sr-Cyrl-RS"/>
        </w:rPr>
        <w:t>;</w:t>
      </w:r>
    </w:p>
    <w:p w:rsidR="00463684" w:rsidRPr="00463684" w:rsidRDefault="00463684" w:rsidP="0046368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463684">
        <w:rPr>
          <w:color w:val="000000"/>
          <w:lang w:val="sr-Cyrl-RS"/>
        </w:rPr>
        <w:t xml:space="preserve">3. </w:t>
      </w:r>
      <w:r w:rsidR="001E6EFE">
        <w:rPr>
          <w:color w:val="000000"/>
          <w:lang w:val="sr-Cyrl-RS"/>
        </w:rPr>
        <w:t>Razmatranje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Predloga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zakona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potvrđivanju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Konvencije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pojednostavljenju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formalnosti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trgovini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robom</w:t>
      </w:r>
      <w:r w:rsidRPr="00463684">
        <w:rPr>
          <w:color w:val="000000"/>
          <w:lang w:val="sr-Cyrl-RS"/>
        </w:rPr>
        <w:t xml:space="preserve">, </w:t>
      </w:r>
      <w:r w:rsidR="001E6EFE">
        <w:rPr>
          <w:color w:val="000000"/>
          <w:lang w:val="sr-Cyrl-RS"/>
        </w:rPr>
        <w:t>koji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podnela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Vlada</w:t>
      </w:r>
      <w:r w:rsidRPr="00463684">
        <w:rPr>
          <w:color w:val="000000"/>
          <w:lang w:val="sr-Cyrl-RS"/>
        </w:rPr>
        <w:t>;</w:t>
      </w:r>
    </w:p>
    <w:p w:rsidR="00463684" w:rsidRPr="00463684" w:rsidRDefault="00463684" w:rsidP="0046368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463684">
        <w:rPr>
          <w:color w:val="000000"/>
          <w:lang w:val="sr-Cyrl-RS"/>
        </w:rPr>
        <w:t xml:space="preserve">4. </w:t>
      </w:r>
      <w:r w:rsidR="001E6EFE">
        <w:rPr>
          <w:color w:val="000000"/>
          <w:lang w:val="sr-Cyrl-RS"/>
        </w:rPr>
        <w:t>Razmatranje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Predloga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zakona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potvrđivanju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Sporazuma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zajmu</w:t>
      </w:r>
      <w:r w:rsidRPr="00463684">
        <w:rPr>
          <w:color w:val="000000"/>
          <w:lang w:val="sr-Cyrl-RS"/>
        </w:rPr>
        <w:t xml:space="preserve"> (</w:t>
      </w:r>
      <w:r w:rsidR="001E6EFE">
        <w:rPr>
          <w:color w:val="000000"/>
          <w:lang w:val="sr-Cyrl-RS"/>
        </w:rPr>
        <w:t>Projekat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unapređenja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zemljišne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administracije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Srbiji</w:t>
      </w:r>
      <w:r w:rsidRPr="00463684">
        <w:rPr>
          <w:color w:val="000000"/>
          <w:lang w:val="sr-Cyrl-RS"/>
        </w:rPr>
        <w:t xml:space="preserve">) </w:t>
      </w:r>
      <w:r w:rsidR="001E6EFE">
        <w:rPr>
          <w:color w:val="000000"/>
          <w:lang w:val="sr-Cyrl-RS"/>
        </w:rPr>
        <w:t>između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Republike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Srbije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i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Međunarodne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banke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obnovu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i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razvoj</w:t>
      </w:r>
      <w:r w:rsidRPr="00463684">
        <w:rPr>
          <w:color w:val="000000"/>
          <w:lang w:val="sr-Cyrl-RS"/>
        </w:rPr>
        <w:t xml:space="preserve">, </w:t>
      </w:r>
      <w:r w:rsidR="001E6EFE">
        <w:rPr>
          <w:color w:val="000000"/>
          <w:lang w:val="sr-Cyrl-RS"/>
        </w:rPr>
        <w:t>koji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podnela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Vlada</w:t>
      </w:r>
      <w:r w:rsidRPr="00463684">
        <w:rPr>
          <w:color w:val="000000"/>
          <w:lang w:val="sr-Cyrl-RS"/>
        </w:rPr>
        <w:t>;</w:t>
      </w:r>
    </w:p>
    <w:p w:rsidR="00463684" w:rsidRPr="00463684" w:rsidRDefault="00463684" w:rsidP="0046368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463684">
        <w:rPr>
          <w:color w:val="000000"/>
          <w:lang w:val="sr-Cyrl-RS"/>
        </w:rPr>
        <w:t xml:space="preserve">5. </w:t>
      </w:r>
      <w:r w:rsidR="001E6EFE">
        <w:rPr>
          <w:color w:val="000000"/>
          <w:lang w:val="sr-Cyrl-RS"/>
        </w:rPr>
        <w:t>Razmatranje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Predloga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zakona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potvrđivanju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Sporazuma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zajmu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između</w:t>
      </w:r>
      <w:r w:rsidRPr="00463684">
        <w:rPr>
          <w:color w:val="000000"/>
          <w:lang w:val="sr-Cyrl-RS"/>
        </w:rPr>
        <w:t xml:space="preserve">  </w:t>
      </w:r>
      <w:r w:rsidR="001E6EFE">
        <w:rPr>
          <w:color w:val="000000"/>
          <w:lang w:val="sr-Cyrl-RS"/>
        </w:rPr>
        <w:t>Republike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lastRenderedPageBreak/>
        <w:t>Srbije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i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Međunarodne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banke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obnovu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i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razvoj</w:t>
      </w:r>
      <w:r w:rsidRPr="00463684">
        <w:rPr>
          <w:color w:val="000000"/>
          <w:lang w:val="sr-Cyrl-RS"/>
        </w:rPr>
        <w:t xml:space="preserve"> (</w:t>
      </w:r>
      <w:r w:rsidR="001E6EFE">
        <w:rPr>
          <w:color w:val="000000"/>
          <w:lang w:val="sr-Cyrl-RS"/>
        </w:rPr>
        <w:t>Zajam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razvoj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i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restrukturiranje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preduzeća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SOE</w:t>
      </w:r>
      <w:r w:rsidRPr="00463684">
        <w:rPr>
          <w:color w:val="000000"/>
          <w:lang w:val="sr-Cyrl-RS"/>
        </w:rPr>
        <w:t>-</w:t>
      </w:r>
      <w:r w:rsidR="001E6EFE">
        <w:rPr>
          <w:color w:val="000000"/>
          <w:lang w:val="sr-Cyrl-RS"/>
        </w:rPr>
        <w:t>DPL</w:t>
      </w:r>
      <w:r w:rsidRPr="00463684">
        <w:rPr>
          <w:color w:val="000000"/>
          <w:lang w:val="sr-Cyrl-RS"/>
        </w:rPr>
        <w:t xml:space="preserve">), </w:t>
      </w:r>
      <w:r w:rsidR="001E6EFE">
        <w:rPr>
          <w:color w:val="000000"/>
          <w:lang w:val="sr-Cyrl-RS"/>
        </w:rPr>
        <w:t>koji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podnela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Vlada</w:t>
      </w:r>
      <w:r w:rsidRPr="00463684">
        <w:rPr>
          <w:color w:val="000000"/>
          <w:lang w:val="sr-Cyrl-RS"/>
        </w:rPr>
        <w:t>;</w:t>
      </w:r>
    </w:p>
    <w:p w:rsidR="00463684" w:rsidRPr="00463684" w:rsidRDefault="00463684" w:rsidP="0046368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463684">
        <w:rPr>
          <w:color w:val="000000"/>
          <w:lang w:val="sr-Cyrl-RS"/>
        </w:rPr>
        <w:t xml:space="preserve">6. </w:t>
      </w:r>
      <w:r w:rsidR="001E6EFE">
        <w:rPr>
          <w:color w:val="000000"/>
          <w:lang w:val="sr-Cyrl-RS"/>
        </w:rPr>
        <w:t>Razmatranje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Predloga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odluke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Programu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zvanične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statistike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periodu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od</w:t>
      </w:r>
      <w:r w:rsidRPr="00463684">
        <w:rPr>
          <w:color w:val="000000"/>
          <w:lang w:val="sr-Cyrl-RS"/>
        </w:rPr>
        <w:t xml:space="preserve"> 2016. </w:t>
      </w:r>
      <w:r w:rsidR="001E6EFE">
        <w:rPr>
          <w:color w:val="000000"/>
          <w:lang w:val="sr-Cyrl-RS"/>
        </w:rPr>
        <w:t>do</w:t>
      </w:r>
      <w:r w:rsidRPr="00463684">
        <w:rPr>
          <w:color w:val="000000"/>
          <w:lang w:val="sr-Cyrl-RS"/>
        </w:rPr>
        <w:t xml:space="preserve"> 2020. </w:t>
      </w:r>
      <w:r w:rsidR="001E6EFE">
        <w:rPr>
          <w:color w:val="000000"/>
          <w:lang w:val="sr-Cyrl-RS"/>
        </w:rPr>
        <w:t>godine</w:t>
      </w:r>
      <w:r w:rsidRPr="00463684">
        <w:rPr>
          <w:color w:val="000000"/>
          <w:lang w:val="sr-Cyrl-RS"/>
        </w:rPr>
        <w:t xml:space="preserve">, </w:t>
      </w:r>
      <w:r w:rsidR="001E6EFE">
        <w:rPr>
          <w:color w:val="000000"/>
          <w:lang w:val="sr-Cyrl-RS"/>
        </w:rPr>
        <w:t>koji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podnela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Vlada</w:t>
      </w:r>
      <w:r w:rsidRPr="00463684">
        <w:rPr>
          <w:color w:val="000000"/>
          <w:lang w:val="sr-Cyrl-RS"/>
        </w:rPr>
        <w:t>;</w:t>
      </w:r>
    </w:p>
    <w:p w:rsidR="00463684" w:rsidRPr="00463684" w:rsidRDefault="00463684" w:rsidP="0046368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463684">
        <w:rPr>
          <w:color w:val="000000"/>
          <w:lang w:val="sr-Cyrl-RS"/>
        </w:rPr>
        <w:t xml:space="preserve">7. </w:t>
      </w:r>
      <w:r w:rsidR="001E6EFE">
        <w:rPr>
          <w:color w:val="000000"/>
          <w:lang w:val="sr-Cyrl-RS"/>
        </w:rPr>
        <w:t>Razmatranje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Predloga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zakona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potvrđivanju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Sporazuma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između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Vlade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Republike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Srbije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i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Vlade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Republike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Moldavije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ukidanju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viza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državljane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dveju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zemalja</w:t>
      </w:r>
      <w:r w:rsidRPr="00463684">
        <w:rPr>
          <w:color w:val="000000"/>
          <w:lang w:val="sr-Cyrl-RS"/>
        </w:rPr>
        <w:t xml:space="preserve">, </w:t>
      </w:r>
      <w:r w:rsidR="001E6EFE">
        <w:rPr>
          <w:color w:val="000000"/>
          <w:lang w:val="sr-Cyrl-RS"/>
        </w:rPr>
        <w:t>koji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podnela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Vlada</w:t>
      </w:r>
      <w:r w:rsidRPr="00463684">
        <w:rPr>
          <w:color w:val="000000"/>
          <w:lang w:val="sr-Cyrl-RS"/>
        </w:rPr>
        <w:t>;</w:t>
      </w:r>
    </w:p>
    <w:p w:rsidR="00725D8F" w:rsidRDefault="00463684" w:rsidP="00F03EF9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lang w:val="ru-RU"/>
        </w:rPr>
      </w:pPr>
      <w:r w:rsidRPr="00463684">
        <w:rPr>
          <w:color w:val="000000"/>
          <w:lang w:val="sr-Cyrl-RS"/>
        </w:rPr>
        <w:t xml:space="preserve">8. </w:t>
      </w:r>
      <w:r w:rsidR="001E6EFE">
        <w:rPr>
          <w:color w:val="000000"/>
          <w:lang w:val="sr-Cyrl-RS"/>
        </w:rPr>
        <w:t>Razmatranje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Predloga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zakona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potvrđivanju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Sporazuma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između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Vlade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Republike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Srbije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i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Vlade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Republike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Finske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bavljenju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plaćenim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poslovima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članova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porodice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zaposlenih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u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njihovim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diplomatskim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misijama</w:t>
      </w:r>
      <w:r w:rsidRPr="00463684">
        <w:rPr>
          <w:color w:val="000000"/>
          <w:lang w:val="sr-Cyrl-RS"/>
        </w:rPr>
        <w:t xml:space="preserve">, </w:t>
      </w:r>
      <w:r w:rsidR="001E6EFE">
        <w:rPr>
          <w:color w:val="000000"/>
          <w:lang w:val="sr-Cyrl-RS"/>
        </w:rPr>
        <w:t>konzularnim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predstavništvima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ili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misijama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pri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međunarodnim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vladinim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organizacijama</w:t>
      </w:r>
      <w:r w:rsidRPr="00463684">
        <w:rPr>
          <w:color w:val="000000"/>
          <w:lang w:val="sr-Cyrl-RS"/>
        </w:rPr>
        <w:t xml:space="preserve">, </w:t>
      </w:r>
      <w:r w:rsidR="001E6EFE">
        <w:rPr>
          <w:color w:val="000000"/>
          <w:lang w:val="sr-Cyrl-RS"/>
        </w:rPr>
        <w:t>koji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je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podnela</w:t>
      </w:r>
      <w:r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Vlada</w:t>
      </w:r>
      <w:r w:rsidRPr="00463684">
        <w:rPr>
          <w:color w:val="000000"/>
          <w:lang w:val="sr-Cyrl-RS"/>
        </w:rPr>
        <w:t>.</w:t>
      </w:r>
      <w:r w:rsidR="00725D8F">
        <w:rPr>
          <w:lang w:val="ru-RU"/>
        </w:rPr>
        <w:tab/>
      </w:r>
    </w:p>
    <w:p w:rsidR="00725D8F" w:rsidRPr="0001346F" w:rsidRDefault="00725D8F" w:rsidP="00725D8F">
      <w:pPr>
        <w:tabs>
          <w:tab w:val="left" w:pos="1134"/>
        </w:tabs>
        <w:ind w:firstLine="720"/>
        <w:jc w:val="both"/>
        <w:rPr>
          <w:color w:val="000000"/>
          <w:lang w:val="sr-Cyrl-RS"/>
        </w:rPr>
      </w:pPr>
      <w:r>
        <w:rPr>
          <w:lang w:val="ru-RU"/>
        </w:rPr>
        <w:t xml:space="preserve">       </w:t>
      </w:r>
      <w:r w:rsidR="001E6EFE">
        <w:rPr>
          <w:u w:val="single"/>
          <w:lang w:val="ru-RU"/>
        </w:rPr>
        <w:t>Prva</w:t>
      </w:r>
      <w:r>
        <w:rPr>
          <w:u w:val="single"/>
          <w:lang w:val="ru-RU"/>
        </w:rPr>
        <w:t xml:space="preserve"> </w:t>
      </w:r>
      <w:r w:rsidR="001E6EFE">
        <w:rPr>
          <w:u w:val="single"/>
          <w:lang w:val="ru-RU"/>
        </w:rPr>
        <w:t>tačka</w:t>
      </w:r>
      <w:r>
        <w:rPr>
          <w:u w:val="single"/>
          <w:lang w:val="ru-RU"/>
        </w:rPr>
        <w:t xml:space="preserve"> </w:t>
      </w:r>
      <w:r w:rsidR="001E6EFE">
        <w:rPr>
          <w:u w:val="single"/>
          <w:lang w:val="ru-RU"/>
        </w:rPr>
        <w:t>dnevnog</w:t>
      </w:r>
      <w:r>
        <w:rPr>
          <w:u w:val="single"/>
          <w:lang w:val="ru-RU"/>
        </w:rPr>
        <w:t xml:space="preserve"> </w:t>
      </w:r>
      <w:r w:rsidR="001E6EFE">
        <w:rPr>
          <w:u w:val="single"/>
          <w:lang w:val="ru-RU"/>
        </w:rPr>
        <w:t>reda</w:t>
      </w:r>
      <w:r>
        <w:rPr>
          <w:u w:val="single"/>
          <w:lang w:val="ru-RU"/>
        </w:rPr>
        <w:t>.</w:t>
      </w:r>
      <w:r>
        <w:rPr>
          <w:rFonts w:eastAsia="Calibri" w:cs="Arial"/>
          <w:bCs/>
          <w:lang w:val="en-U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Razmatranje</w:t>
      </w:r>
      <w:r w:rsidR="0001346F" w:rsidRPr="00463684">
        <w:rPr>
          <w:rFonts w:eastAsiaTheme="minorHAnsi" w:cstheme="minorBidi"/>
          <w:spacing w:val="6"/>
          <w:lang w:val="sr-Cyrl-R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Predloga</w:t>
      </w:r>
      <w:r w:rsidR="0001346F"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zakona</w:t>
      </w:r>
      <w:r w:rsidR="0001346F"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o</w:t>
      </w:r>
      <w:r w:rsidR="0001346F" w:rsidRPr="00463684">
        <w:rPr>
          <w:rFonts w:eastAsiaTheme="minorHAnsi" w:cstheme="minorBidi"/>
          <w:spacing w:val="6"/>
          <w:lang w:val="sr-Cyrl-CS"/>
        </w:rPr>
        <w:t xml:space="preserve">  </w:t>
      </w:r>
      <w:r w:rsidR="001E6EFE">
        <w:rPr>
          <w:rFonts w:eastAsiaTheme="minorHAnsi" w:cstheme="minorBidi"/>
          <w:spacing w:val="6"/>
          <w:lang w:val="sr-Cyrl-CS"/>
        </w:rPr>
        <w:t>izmenama</w:t>
      </w:r>
      <w:r w:rsidR="0001346F"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i</w:t>
      </w:r>
      <w:r w:rsidR="0001346F"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dopunama</w:t>
      </w:r>
      <w:r w:rsidR="0001346F"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RS"/>
        </w:rPr>
        <w:t>Z</w:t>
      </w:r>
      <w:r w:rsidR="001E6EFE">
        <w:rPr>
          <w:rFonts w:eastAsiaTheme="minorHAnsi" w:cstheme="minorBidi"/>
          <w:spacing w:val="6"/>
          <w:lang w:val="sr-Cyrl-CS"/>
        </w:rPr>
        <w:t>akona</w:t>
      </w:r>
      <w:r w:rsidR="0001346F"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o</w:t>
      </w:r>
      <w:r w:rsidR="0001346F"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akcizama</w:t>
      </w:r>
      <w:r w:rsidR="0001346F" w:rsidRPr="00463684">
        <w:rPr>
          <w:color w:val="000000"/>
          <w:lang w:val="sr-Cyrl-RS"/>
        </w:rPr>
        <w:t xml:space="preserve">, </w:t>
      </w:r>
      <w:r w:rsidR="001E6EFE">
        <w:rPr>
          <w:color w:val="000000"/>
          <w:lang w:val="sr-Cyrl-RS"/>
        </w:rPr>
        <w:t>koji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je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podnela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Vlada</w:t>
      </w:r>
      <w:r w:rsidR="0001346F">
        <w:rPr>
          <w:color w:val="000000"/>
          <w:lang w:val="sr-Cyrl-RS"/>
        </w:rPr>
        <w:t>.</w:t>
      </w:r>
    </w:p>
    <w:p w:rsidR="00725D8F" w:rsidRDefault="00725D8F" w:rsidP="00725D8F">
      <w:pPr>
        <w:tabs>
          <w:tab w:val="left" w:pos="1134"/>
        </w:tabs>
        <w:ind w:firstLine="720"/>
        <w:jc w:val="both"/>
        <w:rPr>
          <w:color w:val="000000"/>
          <w:lang w:val="sr-Cyrl-RS"/>
        </w:rPr>
      </w:pPr>
    </w:p>
    <w:p w:rsidR="00725D8F" w:rsidRDefault="00725D8F" w:rsidP="00725D8F">
      <w:pPr>
        <w:ind w:firstLine="720"/>
        <w:jc w:val="both"/>
        <w:rPr>
          <w:lang w:val="sr-Cyrl-RS"/>
        </w:rPr>
      </w:pPr>
      <w:r>
        <w:rPr>
          <w:rFonts w:eastAsia="Calibri" w:cs="Arial"/>
          <w:bCs/>
          <w:lang w:val="sr-Cyrl-RS"/>
        </w:rPr>
        <w:t xml:space="preserve">       </w:t>
      </w:r>
      <w:r w:rsidR="001E6EFE">
        <w:rPr>
          <w:lang w:val="sr-Cyrl-CS"/>
        </w:rPr>
        <w:t>Odbor</w:t>
      </w:r>
      <w:r w:rsidR="0001346F">
        <w:rPr>
          <w:lang w:val="sr-Cyrl-CS"/>
        </w:rPr>
        <w:t xml:space="preserve"> </w:t>
      </w:r>
      <w:r w:rsidR="001E6EFE">
        <w:rPr>
          <w:lang w:val="sr-Cyrl-CS"/>
        </w:rPr>
        <w:t>je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razmotrio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Predlog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zakona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o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izmenama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i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dopunama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Zakona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o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akcizama</w:t>
      </w:r>
      <w:r w:rsidR="0001346F">
        <w:rPr>
          <w:lang w:val="sr-Cyrl-CS"/>
        </w:rPr>
        <w:t xml:space="preserve">, </w:t>
      </w:r>
      <w:r w:rsidR="001E6EFE">
        <w:rPr>
          <w:lang w:val="sr-Cyrl-CS"/>
        </w:rPr>
        <w:t>koji</w:t>
      </w:r>
      <w:r w:rsidR="0001346F">
        <w:rPr>
          <w:lang w:val="sr-Cyrl-CS"/>
        </w:rPr>
        <w:t xml:space="preserve"> </w:t>
      </w:r>
      <w:r w:rsidR="001E6EFE">
        <w:rPr>
          <w:lang w:val="sr-Cyrl-CS"/>
        </w:rPr>
        <w:t>je</w:t>
      </w:r>
      <w:r w:rsidR="0001346F">
        <w:rPr>
          <w:lang w:val="sr-Cyrl-CS"/>
        </w:rPr>
        <w:t xml:space="preserve"> </w:t>
      </w:r>
      <w:r w:rsidR="001E6EFE">
        <w:rPr>
          <w:lang w:val="sr-Cyrl-CS"/>
        </w:rPr>
        <w:t>podnela</w:t>
      </w:r>
      <w:r w:rsidR="0001346F">
        <w:rPr>
          <w:lang w:val="sr-Cyrl-CS"/>
        </w:rPr>
        <w:t xml:space="preserve"> </w:t>
      </w:r>
      <w:r w:rsidR="001E6EFE">
        <w:rPr>
          <w:lang w:val="sr-Cyrl-CS"/>
        </w:rPr>
        <w:t>Vlada</w:t>
      </w:r>
      <w:r w:rsidR="0001346F">
        <w:rPr>
          <w:lang w:val="sr-Cyrl-CS"/>
        </w:rPr>
        <w:t xml:space="preserve">, </w:t>
      </w:r>
      <w:r w:rsidR="001E6EFE">
        <w:rPr>
          <w:lang w:val="sr-Cyrl-RS"/>
        </w:rPr>
        <w:t>u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načelu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i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smatra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da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je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Predlog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zakona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u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skladu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sa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Ustavom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i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pravnim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sistemom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Republike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Srbije</w:t>
      </w:r>
      <w:r w:rsidR="0001346F">
        <w:rPr>
          <w:lang w:val="sr-Cyrl-RS"/>
        </w:rPr>
        <w:t>.</w:t>
      </w:r>
    </w:p>
    <w:p w:rsidR="00725D8F" w:rsidRDefault="00725D8F" w:rsidP="00725D8F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hAnsi="Times New Roman"/>
          <w:bCs/>
          <w:lang w:val="sr-Cyrl-CS"/>
        </w:rPr>
        <w:t xml:space="preserve">       </w:t>
      </w:r>
      <w:proofErr w:type="spellStart"/>
      <w:r w:rsidR="001E6EFE">
        <w:rPr>
          <w:rFonts w:ascii="Times New Roman" w:eastAsia="Calibri" w:hAnsi="Times New Roman"/>
        </w:rPr>
        <w:t>Odbor</w:t>
      </w:r>
      <w:proofErr w:type="spellEnd"/>
      <w:r>
        <w:rPr>
          <w:rFonts w:ascii="Times New Roman" w:eastAsia="Calibri" w:hAnsi="Times New Roman"/>
        </w:rPr>
        <w:t xml:space="preserve"> </w:t>
      </w:r>
      <w:r w:rsidR="001E6EFE">
        <w:rPr>
          <w:rFonts w:ascii="Times New Roman" w:eastAsia="Calibri" w:hAnsi="Times New Roman"/>
        </w:rPr>
        <w:t>je</w:t>
      </w:r>
      <w:r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odluku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doneo</w:t>
      </w:r>
      <w:proofErr w:type="spellEnd"/>
      <w:r>
        <w:rPr>
          <w:rFonts w:ascii="Times New Roman" w:eastAsia="Calibri" w:hAnsi="Times New Roman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jednoglasno</w:t>
      </w:r>
      <w:r w:rsidR="0001346F">
        <w:rPr>
          <w:rFonts w:ascii="Times New Roman" w:eastAsia="Calibri" w:hAnsi="Times New Roman"/>
          <w:lang w:val="sr-Cyrl-RS"/>
        </w:rPr>
        <w:t xml:space="preserve"> (</w:t>
      </w:r>
      <w:proofErr w:type="gramStart"/>
      <w:r w:rsidR="001E6EFE">
        <w:rPr>
          <w:rFonts w:ascii="Times New Roman" w:eastAsia="Calibri" w:hAnsi="Times New Roman"/>
          <w:lang w:val="sr-Cyrl-RS"/>
        </w:rPr>
        <w:t>sa</w:t>
      </w:r>
      <w:proofErr w:type="gramEnd"/>
      <w:r w:rsidR="0001346F">
        <w:rPr>
          <w:rFonts w:ascii="Times New Roman" w:eastAsia="Calibri" w:hAnsi="Times New Roman"/>
          <w:lang w:val="sr-Cyrl-RS"/>
        </w:rPr>
        <w:t xml:space="preserve"> 9</w:t>
      </w:r>
      <w:r>
        <w:rPr>
          <w:rFonts w:ascii="Times New Roman" w:eastAsia="Calibri" w:hAnsi="Times New Roman"/>
          <w:lang w:val="sr-Cyrl-RS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glasova</w:t>
      </w:r>
      <w:r>
        <w:rPr>
          <w:rFonts w:ascii="Times New Roman" w:eastAsia="Calibri" w:hAnsi="Times New Roman"/>
          <w:lang w:val="sr-Cyrl-RS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za</w:t>
      </w:r>
      <w:r>
        <w:rPr>
          <w:rFonts w:ascii="Times New Roman" w:eastAsia="Calibri" w:hAnsi="Times New Roman"/>
          <w:lang w:val="sr-Cyrl-RS"/>
        </w:rPr>
        <w:t xml:space="preserve">). </w:t>
      </w:r>
    </w:p>
    <w:p w:rsidR="00725D8F" w:rsidRDefault="00725D8F" w:rsidP="00725D8F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</w:t>
      </w:r>
      <w:proofErr w:type="spellStart"/>
      <w:r w:rsidR="001E6EFE">
        <w:rPr>
          <w:rFonts w:eastAsia="Calibri"/>
          <w:lang w:val="en-US"/>
        </w:rPr>
        <w:t>Za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1E6EFE">
        <w:rPr>
          <w:rFonts w:eastAsia="Calibri"/>
          <w:lang w:val="en-US"/>
        </w:rPr>
        <w:t>izvestioca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1E6EFE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proofErr w:type="gramStart"/>
      <w:r w:rsidR="001E6EFE">
        <w:rPr>
          <w:rFonts w:eastAsia="Calibri"/>
          <w:lang w:val="en-US"/>
        </w:rPr>
        <w:t>na</w:t>
      </w:r>
      <w:proofErr w:type="spellEnd"/>
      <w:proofErr w:type="gram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sednici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Narodne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skupštine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određen</w:t>
      </w:r>
      <w:proofErr w:type="spellEnd"/>
      <w:r>
        <w:rPr>
          <w:rFonts w:eastAsia="Calibri"/>
          <w:lang w:val="sr-Cyrl-RS"/>
        </w:rPr>
        <w:t xml:space="preserve"> </w:t>
      </w:r>
      <w:r w:rsidR="001E6EFE">
        <w:rPr>
          <w:rFonts w:eastAsia="Calibri"/>
          <w:lang w:val="sr-Cyrl-RS"/>
        </w:rPr>
        <w:t>je</w:t>
      </w:r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predsednik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en-US"/>
        </w:rPr>
        <w:t>.</w:t>
      </w:r>
    </w:p>
    <w:p w:rsidR="00725D8F" w:rsidRDefault="00725D8F" w:rsidP="00725D8F">
      <w:pPr>
        <w:tabs>
          <w:tab w:val="left" w:pos="993"/>
        </w:tabs>
        <w:spacing w:before="120" w:after="120"/>
        <w:ind w:firstLine="851"/>
        <w:jc w:val="both"/>
        <w:rPr>
          <w:color w:val="000000"/>
          <w:lang w:val="sr-Cyrl-RS"/>
        </w:rPr>
      </w:pPr>
      <w:r>
        <w:rPr>
          <w:rFonts w:eastAsia="Calibri"/>
          <w:lang w:val="sr-Cyrl-RS"/>
        </w:rPr>
        <w:tab/>
      </w:r>
      <w:r w:rsidR="001E6EFE">
        <w:rPr>
          <w:rFonts w:eastAsia="Calibri"/>
          <w:u w:val="single"/>
          <w:lang w:val="sr-Cyrl-RS"/>
        </w:rPr>
        <w:t>Druga</w:t>
      </w:r>
      <w:r>
        <w:rPr>
          <w:rFonts w:eastAsia="Calibri"/>
          <w:u w:val="single"/>
          <w:lang w:val="sr-Cyrl-RS"/>
        </w:rPr>
        <w:t xml:space="preserve"> </w:t>
      </w:r>
      <w:r w:rsidR="001E6EFE">
        <w:rPr>
          <w:rFonts w:eastAsia="Calibri"/>
          <w:u w:val="single"/>
          <w:lang w:val="sr-Cyrl-RS"/>
        </w:rPr>
        <w:t>tačka</w:t>
      </w:r>
      <w:r>
        <w:rPr>
          <w:rFonts w:eastAsia="Calibri"/>
          <w:u w:val="single"/>
          <w:lang w:val="sr-Cyrl-RS"/>
        </w:rPr>
        <w:t xml:space="preserve"> </w:t>
      </w:r>
      <w:r w:rsidR="001E6EFE">
        <w:rPr>
          <w:rFonts w:eastAsia="Calibri"/>
          <w:u w:val="single"/>
          <w:lang w:val="sr-Cyrl-RS"/>
        </w:rPr>
        <w:t>dnevnog</w:t>
      </w:r>
      <w:r>
        <w:rPr>
          <w:rFonts w:eastAsia="Calibri"/>
          <w:u w:val="single"/>
          <w:lang w:val="sr-Cyrl-RS"/>
        </w:rPr>
        <w:t xml:space="preserve"> </w:t>
      </w:r>
      <w:r w:rsidR="001E6EFE">
        <w:rPr>
          <w:rFonts w:eastAsia="Calibri"/>
          <w:u w:val="single"/>
          <w:lang w:val="sr-Cyrl-RS"/>
        </w:rPr>
        <w:t>reda</w:t>
      </w:r>
      <w:r>
        <w:rPr>
          <w:rFonts w:eastAsia="Calibri"/>
          <w:lang w:val="sr-Cyrl-RS"/>
        </w:rPr>
        <w:t>.</w:t>
      </w:r>
      <w:r w:rsidR="0001346F">
        <w:rPr>
          <w:color w:val="000000"/>
          <w:lang w:val="sr-Cyrl-R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Razmatranje</w:t>
      </w:r>
      <w:r w:rsidR="0001346F"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Predloga</w:t>
      </w:r>
      <w:r w:rsidR="0001346F"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zakona</w:t>
      </w:r>
      <w:r w:rsidR="0001346F"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o</w:t>
      </w:r>
      <w:r w:rsidR="0001346F"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potvrđivanju</w:t>
      </w:r>
      <w:r w:rsidR="0001346F"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Konvencije</w:t>
      </w:r>
      <w:r w:rsidR="0001346F"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o</w:t>
      </w:r>
      <w:r w:rsidR="0001346F"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zajedničkom</w:t>
      </w:r>
      <w:r w:rsidR="0001346F"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tranzitnom</w:t>
      </w:r>
      <w:r w:rsidR="0001346F" w:rsidRPr="00463684">
        <w:rPr>
          <w:rFonts w:eastAsiaTheme="minorHAnsi" w:cstheme="minorBidi"/>
          <w:spacing w:val="6"/>
          <w:lang w:val="sr-Cyrl-CS"/>
        </w:rPr>
        <w:t xml:space="preserve"> </w:t>
      </w:r>
      <w:r w:rsidR="001E6EFE">
        <w:rPr>
          <w:rFonts w:eastAsiaTheme="minorHAnsi" w:cstheme="minorBidi"/>
          <w:spacing w:val="6"/>
          <w:lang w:val="sr-Cyrl-CS"/>
        </w:rPr>
        <w:t>postupku</w:t>
      </w:r>
      <w:r w:rsidR="0001346F" w:rsidRPr="00463684">
        <w:rPr>
          <w:color w:val="000000"/>
          <w:lang w:val="sr-Cyrl-RS"/>
        </w:rPr>
        <w:t xml:space="preserve">, </w:t>
      </w:r>
      <w:r w:rsidR="001E6EFE">
        <w:rPr>
          <w:color w:val="000000"/>
          <w:lang w:val="sr-Cyrl-RS"/>
        </w:rPr>
        <w:t>koji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je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podnela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Vlada</w:t>
      </w:r>
      <w:r w:rsidR="0001346F">
        <w:rPr>
          <w:color w:val="000000"/>
          <w:lang w:val="sr-Cyrl-RS"/>
        </w:rPr>
        <w:t>.</w:t>
      </w:r>
    </w:p>
    <w:p w:rsidR="00725D8F" w:rsidRDefault="0001346F" w:rsidP="00725D8F">
      <w:pPr>
        <w:tabs>
          <w:tab w:val="left" w:pos="993"/>
        </w:tabs>
        <w:spacing w:before="120" w:after="120"/>
        <w:ind w:firstLine="851"/>
        <w:jc w:val="both"/>
        <w:rPr>
          <w:lang w:val="sr-Cyrl-RS"/>
        </w:rPr>
      </w:pPr>
      <w:r>
        <w:rPr>
          <w:lang w:val="sr-Cyrl-CS"/>
        </w:rPr>
        <w:tab/>
      </w:r>
      <w:r w:rsidR="001E6EFE">
        <w:rPr>
          <w:lang w:val="sr-Cyrl-CS"/>
        </w:rPr>
        <w:t>Odbor</w:t>
      </w:r>
      <w:r>
        <w:rPr>
          <w:lang w:val="sr-Cyrl-CS"/>
        </w:rPr>
        <w:t xml:space="preserve"> </w:t>
      </w:r>
      <w:r w:rsidR="001E6EFE">
        <w:rPr>
          <w:lang w:val="sr-Cyrl-CS"/>
        </w:rPr>
        <w:t>je</w:t>
      </w:r>
      <w:r>
        <w:rPr>
          <w:lang w:val="sr-Cyrl-RS"/>
        </w:rPr>
        <w:t xml:space="preserve"> </w:t>
      </w:r>
      <w:r w:rsidR="001E6EFE">
        <w:rPr>
          <w:lang w:val="sr-Cyrl-RS"/>
        </w:rPr>
        <w:t>razmotrio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Predlog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zakona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potvrđivanju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Konvencije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zajedničkom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tranzitnom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postupku</w:t>
      </w:r>
      <w:r>
        <w:rPr>
          <w:lang w:val="sr-Cyrl-CS"/>
        </w:rPr>
        <w:t xml:space="preserve">, </w:t>
      </w:r>
      <w:r w:rsidR="001E6EFE">
        <w:rPr>
          <w:lang w:val="sr-Cyrl-CS"/>
        </w:rPr>
        <w:t>koji</w:t>
      </w:r>
      <w:r>
        <w:rPr>
          <w:lang w:val="sr-Cyrl-CS"/>
        </w:rPr>
        <w:t xml:space="preserve"> </w:t>
      </w:r>
      <w:r w:rsidR="001E6EFE">
        <w:rPr>
          <w:lang w:val="sr-Cyrl-CS"/>
        </w:rPr>
        <w:t>je</w:t>
      </w:r>
      <w:r>
        <w:rPr>
          <w:lang w:val="sr-Cyrl-CS"/>
        </w:rPr>
        <w:t xml:space="preserve"> </w:t>
      </w:r>
      <w:r w:rsidR="001E6EFE">
        <w:rPr>
          <w:lang w:val="sr-Cyrl-CS"/>
        </w:rPr>
        <w:t>podnela</w:t>
      </w:r>
      <w:r>
        <w:rPr>
          <w:lang w:val="sr-Cyrl-CS"/>
        </w:rPr>
        <w:t xml:space="preserve"> </w:t>
      </w:r>
      <w:r w:rsidR="001E6EFE">
        <w:rPr>
          <w:lang w:val="sr-Cyrl-CS"/>
        </w:rPr>
        <w:t>Vlada</w:t>
      </w:r>
      <w:r>
        <w:rPr>
          <w:lang w:val="sr-Cyrl-CS"/>
        </w:rPr>
        <w:t xml:space="preserve">, </w:t>
      </w:r>
      <w:r w:rsidR="001E6EFE">
        <w:rPr>
          <w:lang w:val="sr-Cyrl-RS"/>
        </w:rPr>
        <w:t>u</w:t>
      </w:r>
      <w:r>
        <w:rPr>
          <w:lang w:val="sr-Cyrl-RS"/>
        </w:rPr>
        <w:t xml:space="preserve"> </w:t>
      </w:r>
      <w:r w:rsidR="001E6EFE">
        <w:rPr>
          <w:lang w:val="sr-Cyrl-RS"/>
        </w:rPr>
        <w:t>načelu</w:t>
      </w:r>
      <w:r>
        <w:rPr>
          <w:lang w:val="sr-Cyrl-RS"/>
        </w:rPr>
        <w:t xml:space="preserve"> </w:t>
      </w:r>
      <w:r w:rsidR="001E6EFE">
        <w:rPr>
          <w:lang w:val="sr-Cyrl-RS"/>
        </w:rPr>
        <w:t>i</w:t>
      </w:r>
      <w:r>
        <w:rPr>
          <w:lang w:val="sr-Cyrl-RS"/>
        </w:rPr>
        <w:t xml:space="preserve"> </w:t>
      </w:r>
      <w:r w:rsidR="001E6EFE">
        <w:rPr>
          <w:lang w:val="sr-Cyrl-RS"/>
        </w:rPr>
        <w:t>smatra</w:t>
      </w:r>
      <w:r>
        <w:rPr>
          <w:lang w:val="sr-Cyrl-RS"/>
        </w:rPr>
        <w:t xml:space="preserve"> </w:t>
      </w:r>
      <w:r w:rsidR="001E6EFE">
        <w:rPr>
          <w:lang w:val="sr-Cyrl-RS"/>
        </w:rPr>
        <w:t>da</w:t>
      </w:r>
      <w:r>
        <w:rPr>
          <w:lang w:val="sr-Cyrl-RS"/>
        </w:rPr>
        <w:t xml:space="preserve"> </w:t>
      </w:r>
      <w:r w:rsidR="001E6EFE">
        <w:rPr>
          <w:lang w:val="sr-Cyrl-RS"/>
        </w:rPr>
        <w:t>je</w:t>
      </w:r>
      <w:r>
        <w:rPr>
          <w:lang w:val="sr-Cyrl-RS"/>
        </w:rPr>
        <w:t xml:space="preserve"> </w:t>
      </w:r>
      <w:r w:rsidR="001E6EFE">
        <w:rPr>
          <w:lang w:val="sr-Cyrl-RS"/>
        </w:rPr>
        <w:t>Predlog</w:t>
      </w:r>
      <w:r>
        <w:rPr>
          <w:lang w:val="sr-Cyrl-RS"/>
        </w:rPr>
        <w:t xml:space="preserve"> </w:t>
      </w:r>
      <w:r w:rsidR="001E6EFE">
        <w:rPr>
          <w:lang w:val="sr-Cyrl-RS"/>
        </w:rPr>
        <w:t>zakona</w:t>
      </w:r>
      <w:r>
        <w:rPr>
          <w:lang w:val="sr-Cyrl-RS"/>
        </w:rPr>
        <w:t xml:space="preserve"> </w:t>
      </w:r>
      <w:r w:rsidR="001E6EFE">
        <w:rPr>
          <w:lang w:val="sr-Cyrl-RS"/>
        </w:rPr>
        <w:t>u</w:t>
      </w:r>
      <w:r>
        <w:rPr>
          <w:lang w:val="sr-Cyrl-RS"/>
        </w:rPr>
        <w:t xml:space="preserve"> </w:t>
      </w:r>
      <w:r w:rsidR="001E6EFE">
        <w:rPr>
          <w:lang w:val="sr-Cyrl-RS"/>
        </w:rPr>
        <w:t>skladu</w:t>
      </w:r>
      <w:r>
        <w:rPr>
          <w:lang w:val="sr-Cyrl-RS"/>
        </w:rPr>
        <w:t xml:space="preserve"> </w:t>
      </w:r>
      <w:r w:rsidR="001E6EFE">
        <w:rPr>
          <w:lang w:val="sr-Cyrl-RS"/>
        </w:rPr>
        <w:t>sa</w:t>
      </w:r>
      <w:r>
        <w:rPr>
          <w:lang w:val="sr-Cyrl-RS"/>
        </w:rPr>
        <w:t xml:space="preserve"> </w:t>
      </w:r>
      <w:r w:rsidR="001E6EFE">
        <w:rPr>
          <w:lang w:val="sr-Cyrl-RS"/>
        </w:rPr>
        <w:t>Ustavom</w:t>
      </w:r>
      <w:r>
        <w:rPr>
          <w:lang w:val="sr-Cyrl-RS"/>
        </w:rPr>
        <w:t xml:space="preserve"> </w:t>
      </w:r>
      <w:r w:rsidR="001E6EFE">
        <w:rPr>
          <w:lang w:val="sr-Cyrl-RS"/>
        </w:rPr>
        <w:t>i</w:t>
      </w:r>
      <w:r>
        <w:rPr>
          <w:lang w:val="sr-Cyrl-RS"/>
        </w:rPr>
        <w:t xml:space="preserve"> </w:t>
      </w:r>
      <w:r w:rsidR="001E6EFE">
        <w:rPr>
          <w:lang w:val="sr-Cyrl-RS"/>
        </w:rPr>
        <w:t>pravnim</w:t>
      </w:r>
      <w:r>
        <w:rPr>
          <w:lang w:val="sr-Cyrl-RS"/>
        </w:rPr>
        <w:t xml:space="preserve"> </w:t>
      </w:r>
      <w:r w:rsidR="001E6EFE">
        <w:rPr>
          <w:lang w:val="sr-Cyrl-RS"/>
        </w:rPr>
        <w:t>sistemom</w:t>
      </w:r>
      <w:r>
        <w:rPr>
          <w:lang w:val="sr-Cyrl-RS"/>
        </w:rPr>
        <w:t xml:space="preserve"> </w:t>
      </w:r>
      <w:r w:rsidR="001E6EFE">
        <w:rPr>
          <w:lang w:val="sr-Cyrl-RS"/>
        </w:rPr>
        <w:t>Republike</w:t>
      </w:r>
      <w:r>
        <w:rPr>
          <w:lang w:val="sr-Cyrl-RS"/>
        </w:rPr>
        <w:t xml:space="preserve"> </w:t>
      </w:r>
      <w:r w:rsidR="001E6EFE">
        <w:rPr>
          <w:lang w:val="sr-Cyrl-RS"/>
        </w:rPr>
        <w:t>Srbije</w:t>
      </w:r>
      <w:r>
        <w:rPr>
          <w:lang w:val="sr-Cyrl-RS"/>
        </w:rPr>
        <w:t>.</w:t>
      </w:r>
    </w:p>
    <w:p w:rsidR="00725D8F" w:rsidRDefault="00725D8F" w:rsidP="00725D8F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hAnsi="Times New Roman"/>
          <w:bCs/>
          <w:lang w:val="sr-Cyrl-CS"/>
        </w:rPr>
        <w:t xml:space="preserve">       </w:t>
      </w:r>
      <w:proofErr w:type="spellStart"/>
      <w:r w:rsidR="001E6EFE">
        <w:rPr>
          <w:rFonts w:ascii="Times New Roman" w:eastAsia="Calibri" w:hAnsi="Times New Roman"/>
        </w:rPr>
        <w:t>Odbor</w:t>
      </w:r>
      <w:proofErr w:type="spellEnd"/>
      <w:r>
        <w:rPr>
          <w:rFonts w:ascii="Times New Roman" w:eastAsia="Calibri" w:hAnsi="Times New Roman"/>
        </w:rPr>
        <w:t xml:space="preserve"> </w:t>
      </w:r>
      <w:r w:rsidR="001E6EFE">
        <w:rPr>
          <w:rFonts w:ascii="Times New Roman" w:eastAsia="Calibri" w:hAnsi="Times New Roman"/>
        </w:rPr>
        <w:t>je</w:t>
      </w:r>
      <w:r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odluku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doneo</w:t>
      </w:r>
      <w:proofErr w:type="spellEnd"/>
      <w:r>
        <w:rPr>
          <w:rFonts w:ascii="Times New Roman" w:eastAsia="Calibri" w:hAnsi="Times New Roman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jednoglasno</w:t>
      </w:r>
      <w:r w:rsidR="0001346F">
        <w:rPr>
          <w:rFonts w:ascii="Times New Roman" w:eastAsia="Calibri" w:hAnsi="Times New Roman"/>
          <w:lang w:val="sr-Cyrl-RS"/>
        </w:rPr>
        <w:t xml:space="preserve"> (</w:t>
      </w:r>
      <w:proofErr w:type="gramStart"/>
      <w:r w:rsidR="001E6EFE">
        <w:rPr>
          <w:rFonts w:ascii="Times New Roman" w:eastAsia="Calibri" w:hAnsi="Times New Roman"/>
          <w:lang w:val="sr-Cyrl-RS"/>
        </w:rPr>
        <w:t>sa</w:t>
      </w:r>
      <w:proofErr w:type="gramEnd"/>
      <w:r w:rsidR="0001346F">
        <w:rPr>
          <w:rFonts w:ascii="Times New Roman" w:eastAsia="Calibri" w:hAnsi="Times New Roman"/>
          <w:lang w:val="sr-Cyrl-RS"/>
        </w:rPr>
        <w:t xml:space="preserve"> 9</w:t>
      </w:r>
      <w:r>
        <w:rPr>
          <w:rFonts w:ascii="Times New Roman" w:eastAsia="Calibri" w:hAnsi="Times New Roman"/>
          <w:lang w:val="sr-Cyrl-RS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glasova</w:t>
      </w:r>
      <w:r>
        <w:rPr>
          <w:rFonts w:ascii="Times New Roman" w:eastAsia="Calibri" w:hAnsi="Times New Roman"/>
          <w:lang w:val="sr-Cyrl-RS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za</w:t>
      </w:r>
      <w:r>
        <w:rPr>
          <w:rFonts w:ascii="Times New Roman" w:eastAsia="Calibri" w:hAnsi="Times New Roman"/>
          <w:lang w:val="sr-Cyrl-RS"/>
        </w:rPr>
        <w:t xml:space="preserve">). </w:t>
      </w:r>
    </w:p>
    <w:p w:rsidR="00725D8F" w:rsidRDefault="00725D8F" w:rsidP="00725D8F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</w:t>
      </w:r>
      <w:proofErr w:type="spellStart"/>
      <w:r w:rsidR="001E6EFE">
        <w:rPr>
          <w:rFonts w:eastAsia="Calibri"/>
          <w:lang w:val="en-US"/>
        </w:rPr>
        <w:t>Za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1E6EFE">
        <w:rPr>
          <w:rFonts w:eastAsia="Calibri"/>
          <w:lang w:val="en-US"/>
        </w:rPr>
        <w:t>izvestioca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1E6EFE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proofErr w:type="gramStart"/>
      <w:r w:rsidR="001E6EFE">
        <w:rPr>
          <w:rFonts w:eastAsia="Calibri"/>
          <w:lang w:val="en-US"/>
        </w:rPr>
        <w:t>na</w:t>
      </w:r>
      <w:proofErr w:type="spellEnd"/>
      <w:proofErr w:type="gram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sednici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Narodne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skupštine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određen</w:t>
      </w:r>
      <w:proofErr w:type="spellEnd"/>
      <w:r>
        <w:rPr>
          <w:rFonts w:eastAsia="Calibri"/>
          <w:lang w:val="sr-Cyrl-RS"/>
        </w:rPr>
        <w:t xml:space="preserve"> </w:t>
      </w:r>
      <w:r w:rsidR="001E6EFE">
        <w:rPr>
          <w:rFonts w:eastAsia="Calibri"/>
          <w:lang w:val="sr-Cyrl-RS"/>
        </w:rPr>
        <w:t>je</w:t>
      </w:r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predsednik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en-US"/>
        </w:rPr>
        <w:t>.</w:t>
      </w:r>
    </w:p>
    <w:p w:rsidR="00725D8F" w:rsidRDefault="00725D8F" w:rsidP="00725D8F">
      <w:pPr>
        <w:tabs>
          <w:tab w:val="left" w:pos="993"/>
        </w:tabs>
        <w:spacing w:before="120" w:after="120"/>
        <w:ind w:firstLine="851"/>
        <w:jc w:val="both"/>
        <w:rPr>
          <w:color w:val="000000"/>
          <w:lang w:val="sr-Cyrl-RS"/>
        </w:rPr>
      </w:pPr>
      <w:r>
        <w:rPr>
          <w:rFonts w:eastAsia="Calibri"/>
          <w:lang w:val="sr-Cyrl-RS"/>
        </w:rPr>
        <w:tab/>
      </w:r>
      <w:r w:rsidR="001E6EFE">
        <w:rPr>
          <w:rFonts w:eastAsia="Calibri"/>
          <w:u w:val="single"/>
          <w:lang w:val="sr-Cyrl-RS"/>
        </w:rPr>
        <w:t>Treća</w:t>
      </w:r>
      <w:r>
        <w:rPr>
          <w:rFonts w:eastAsia="Calibri"/>
          <w:u w:val="single"/>
          <w:lang w:val="sr-Cyrl-RS"/>
        </w:rPr>
        <w:t xml:space="preserve"> </w:t>
      </w:r>
      <w:r w:rsidR="001E6EFE">
        <w:rPr>
          <w:rFonts w:eastAsia="Calibri"/>
          <w:u w:val="single"/>
          <w:lang w:val="sr-Cyrl-RS"/>
        </w:rPr>
        <w:t>tačka</w:t>
      </w:r>
      <w:r>
        <w:rPr>
          <w:rFonts w:eastAsia="Calibri"/>
          <w:u w:val="single"/>
          <w:lang w:val="sr-Cyrl-RS"/>
        </w:rPr>
        <w:t xml:space="preserve"> </w:t>
      </w:r>
      <w:r w:rsidR="001E6EFE">
        <w:rPr>
          <w:rFonts w:eastAsia="Calibri"/>
          <w:u w:val="single"/>
          <w:lang w:val="sr-Cyrl-RS"/>
        </w:rPr>
        <w:t>dnevnog</w:t>
      </w:r>
      <w:r>
        <w:rPr>
          <w:rFonts w:eastAsia="Calibri"/>
          <w:u w:val="single"/>
          <w:lang w:val="sr-Cyrl-RS"/>
        </w:rPr>
        <w:t xml:space="preserve"> </w:t>
      </w:r>
      <w:r w:rsidR="001E6EFE">
        <w:rPr>
          <w:rFonts w:eastAsia="Calibri"/>
          <w:u w:val="single"/>
          <w:lang w:val="sr-Cyrl-RS"/>
        </w:rPr>
        <w:t>reda</w:t>
      </w:r>
      <w:r>
        <w:rPr>
          <w:rFonts w:eastAsia="Calibri"/>
          <w:u w:val="single"/>
          <w:lang w:val="sr-Cyrl-RS"/>
        </w:rPr>
        <w:t xml:space="preserve">. </w:t>
      </w:r>
      <w:r w:rsidR="001E6EFE">
        <w:rPr>
          <w:color w:val="000000"/>
          <w:lang w:val="sr-Cyrl-RS"/>
        </w:rPr>
        <w:t>Razmatranje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Predloga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zakona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potvrđivanju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Konvencije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pojednostavljenju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formalnosti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u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trgovini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robom</w:t>
      </w:r>
      <w:r w:rsidR="0001346F" w:rsidRPr="00463684">
        <w:rPr>
          <w:color w:val="000000"/>
          <w:lang w:val="sr-Cyrl-RS"/>
        </w:rPr>
        <w:t xml:space="preserve">, </w:t>
      </w:r>
      <w:r w:rsidR="001E6EFE">
        <w:rPr>
          <w:color w:val="000000"/>
          <w:lang w:val="sr-Cyrl-RS"/>
        </w:rPr>
        <w:t>koji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je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podnela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Vlada</w:t>
      </w:r>
      <w:r w:rsidR="0001346F">
        <w:rPr>
          <w:color w:val="000000"/>
          <w:lang w:val="sr-Cyrl-RS"/>
        </w:rPr>
        <w:t>.</w:t>
      </w:r>
    </w:p>
    <w:p w:rsidR="00725D8F" w:rsidRDefault="0001346F" w:rsidP="00725D8F">
      <w:pPr>
        <w:tabs>
          <w:tab w:val="left" w:pos="993"/>
        </w:tabs>
        <w:spacing w:before="120" w:after="120"/>
        <w:ind w:firstLine="851"/>
        <w:jc w:val="both"/>
        <w:rPr>
          <w:lang w:val="sr-Cyrl-RS"/>
        </w:rPr>
      </w:pPr>
      <w:r>
        <w:rPr>
          <w:lang w:val="sr-Cyrl-CS"/>
        </w:rPr>
        <w:tab/>
      </w:r>
      <w:r w:rsidR="001E6EFE">
        <w:rPr>
          <w:lang w:val="sr-Cyrl-CS"/>
        </w:rPr>
        <w:t>Odbor</w:t>
      </w:r>
      <w:r>
        <w:rPr>
          <w:lang w:val="sr-Cyrl-CS"/>
        </w:rPr>
        <w:t xml:space="preserve"> </w:t>
      </w:r>
      <w:r w:rsidR="001E6EFE">
        <w:rPr>
          <w:lang w:val="sr-Cyrl-CS"/>
        </w:rPr>
        <w:t>je</w:t>
      </w:r>
      <w:r>
        <w:rPr>
          <w:lang w:val="sr-Cyrl-RS"/>
        </w:rPr>
        <w:t xml:space="preserve"> </w:t>
      </w:r>
      <w:r w:rsidR="001E6EFE">
        <w:rPr>
          <w:lang w:val="sr-Cyrl-RS"/>
        </w:rPr>
        <w:t>razmotrio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Predlog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zakona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potvrđivanju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Konvencije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pojednostavljenju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formalnosti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trgovini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robom</w:t>
      </w:r>
      <w:r>
        <w:rPr>
          <w:lang w:val="sr-Cyrl-CS"/>
        </w:rPr>
        <w:t xml:space="preserve">, </w:t>
      </w:r>
      <w:r w:rsidR="001E6EFE">
        <w:rPr>
          <w:lang w:val="sr-Cyrl-CS"/>
        </w:rPr>
        <w:t>koji</w:t>
      </w:r>
      <w:r>
        <w:rPr>
          <w:lang w:val="sr-Cyrl-CS"/>
        </w:rPr>
        <w:t xml:space="preserve"> </w:t>
      </w:r>
      <w:r w:rsidR="001E6EFE">
        <w:rPr>
          <w:lang w:val="sr-Cyrl-CS"/>
        </w:rPr>
        <w:t>je</w:t>
      </w:r>
      <w:r>
        <w:rPr>
          <w:lang w:val="sr-Cyrl-CS"/>
        </w:rPr>
        <w:t xml:space="preserve"> </w:t>
      </w:r>
      <w:r w:rsidR="001E6EFE">
        <w:rPr>
          <w:lang w:val="sr-Cyrl-CS"/>
        </w:rPr>
        <w:t>podnela</w:t>
      </w:r>
      <w:r>
        <w:rPr>
          <w:lang w:val="sr-Cyrl-CS"/>
        </w:rPr>
        <w:t xml:space="preserve"> </w:t>
      </w:r>
      <w:r w:rsidR="001E6EFE">
        <w:rPr>
          <w:lang w:val="sr-Cyrl-CS"/>
        </w:rPr>
        <w:t>Vlada</w:t>
      </w:r>
      <w:r>
        <w:rPr>
          <w:lang w:val="sr-Cyrl-CS"/>
        </w:rPr>
        <w:t xml:space="preserve">, </w:t>
      </w:r>
      <w:r w:rsidR="001E6EFE">
        <w:rPr>
          <w:lang w:val="sr-Cyrl-RS"/>
        </w:rPr>
        <w:t>u</w:t>
      </w:r>
      <w:r>
        <w:rPr>
          <w:lang w:val="sr-Cyrl-RS"/>
        </w:rPr>
        <w:t xml:space="preserve"> </w:t>
      </w:r>
      <w:r w:rsidR="001E6EFE">
        <w:rPr>
          <w:lang w:val="sr-Cyrl-RS"/>
        </w:rPr>
        <w:t>načelu</w:t>
      </w:r>
      <w:r>
        <w:rPr>
          <w:lang w:val="sr-Cyrl-RS"/>
        </w:rPr>
        <w:t xml:space="preserve"> </w:t>
      </w:r>
      <w:r w:rsidR="001E6EFE">
        <w:rPr>
          <w:lang w:val="sr-Cyrl-RS"/>
        </w:rPr>
        <w:t>i</w:t>
      </w:r>
      <w:r>
        <w:rPr>
          <w:lang w:val="sr-Cyrl-RS"/>
        </w:rPr>
        <w:t xml:space="preserve"> </w:t>
      </w:r>
      <w:r w:rsidR="001E6EFE">
        <w:rPr>
          <w:lang w:val="sr-Cyrl-RS"/>
        </w:rPr>
        <w:t>smatra</w:t>
      </w:r>
      <w:r>
        <w:rPr>
          <w:lang w:val="sr-Cyrl-RS"/>
        </w:rPr>
        <w:t xml:space="preserve"> </w:t>
      </w:r>
      <w:r w:rsidR="001E6EFE">
        <w:rPr>
          <w:lang w:val="sr-Cyrl-RS"/>
        </w:rPr>
        <w:t>da</w:t>
      </w:r>
      <w:r>
        <w:rPr>
          <w:lang w:val="sr-Cyrl-RS"/>
        </w:rPr>
        <w:t xml:space="preserve"> </w:t>
      </w:r>
      <w:r w:rsidR="001E6EFE">
        <w:rPr>
          <w:lang w:val="sr-Cyrl-RS"/>
        </w:rPr>
        <w:t>je</w:t>
      </w:r>
      <w:r>
        <w:rPr>
          <w:lang w:val="sr-Cyrl-RS"/>
        </w:rPr>
        <w:t xml:space="preserve"> </w:t>
      </w:r>
      <w:r w:rsidR="001E6EFE">
        <w:rPr>
          <w:lang w:val="sr-Cyrl-RS"/>
        </w:rPr>
        <w:t>Predlog</w:t>
      </w:r>
      <w:r>
        <w:rPr>
          <w:lang w:val="sr-Cyrl-RS"/>
        </w:rPr>
        <w:t xml:space="preserve"> </w:t>
      </w:r>
      <w:r w:rsidR="001E6EFE">
        <w:rPr>
          <w:lang w:val="sr-Cyrl-RS"/>
        </w:rPr>
        <w:t>zakona</w:t>
      </w:r>
      <w:r>
        <w:rPr>
          <w:lang w:val="sr-Cyrl-RS"/>
        </w:rPr>
        <w:t xml:space="preserve"> </w:t>
      </w:r>
      <w:r w:rsidR="001E6EFE">
        <w:rPr>
          <w:lang w:val="sr-Cyrl-RS"/>
        </w:rPr>
        <w:t>u</w:t>
      </w:r>
      <w:r>
        <w:rPr>
          <w:lang w:val="sr-Cyrl-RS"/>
        </w:rPr>
        <w:t xml:space="preserve"> </w:t>
      </w:r>
      <w:r w:rsidR="001E6EFE">
        <w:rPr>
          <w:lang w:val="sr-Cyrl-RS"/>
        </w:rPr>
        <w:t>skladu</w:t>
      </w:r>
      <w:r>
        <w:rPr>
          <w:lang w:val="sr-Cyrl-RS"/>
        </w:rPr>
        <w:t xml:space="preserve"> </w:t>
      </w:r>
      <w:r w:rsidR="001E6EFE">
        <w:rPr>
          <w:lang w:val="sr-Cyrl-RS"/>
        </w:rPr>
        <w:t>sa</w:t>
      </w:r>
      <w:r>
        <w:rPr>
          <w:lang w:val="sr-Cyrl-RS"/>
        </w:rPr>
        <w:t xml:space="preserve"> </w:t>
      </w:r>
      <w:r w:rsidR="001E6EFE">
        <w:rPr>
          <w:lang w:val="sr-Cyrl-RS"/>
        </w:rPr>
        <w:t>Ustavom</w:t>
      </w:r>
      <w:r>
        <w:rPr>
          <w:lang w:val="sr-Cyrl-RS"/>
        </w:rPr>
        <w:t xml:space="preserve"> </w:t>
      </w:r>
      <w:r w:rsidR="001E6EFE">
        <w:rPr>
          <w:lang w:val="sr-Cyrl-RS"/>
        </w:rPr>
        <w:t>i</w:t>
      </w:r>
      <w:r>
        <w:rPr>
          <w:lang w:val="sr-Cyrl-RS"/>
        </w:rPr>
        <w:t xml:space="preserve"> </w:t>
      </w:r>
      <w:r w:rsidR="001E6EFE">
        <w:rPr>
          <w:lang w:val="sr-Cyrl-RS"/>
        </w:rPr>
        <w:t>pravnim</w:t>
      </w:r>
      <w:r>
        <w:rPr>
          <w:lang w:val="sr-Cyrl-RS"/>
        </w:rPr>
        <w:t xml:space="preserve"> </w:t>
      </w:r>
      <w:r w:rsidR="001E6EFE">
        <w:rPr>
          <w:lang w:val="sr-Cyrl-RS"/>
        </w:rPr>
        <w:t>sistemom</w:t>
      </w:r>
      <w:r>
        <w:rPr>
          <w:lang w:val="sr-Cyrl-RS"/>
        </w:rPr>
        <w:t xml:space="preserve"> </w:t>
      </w:r>
      <w:r w:rsidR="001E6EFE">
        <w:rPr>
          <w:lang w:val="sr-Cyrl-RS"/>
        </w:rPr>
        <w:t>Republike</w:t>
      </w:r>
      <w:r>
        <w:rPr>
          <w:lang w:val="sr-Cyrl-RS"/>
        </w:rPr>
        <w:t xml:space="preserve"> </w:t>
      </w:r>
      <w:r w:rsidR="001E6EFE">
        <w:rPr>
          <w:lang w:val="sr-Cyrl-RS"/>
        </w:rPr>
        <w:t>Srbije</w:t>
      </w:r>
      <w:r>
        <w:rPr>
          <w:lang w:val="sr-Cyrl-RS"/>
        </w:rPr>
        <w:t>.</w:t>
      </w:r>
    </w:p>
    <w:p w:rsidR="00725D8F" w:rsidRDefault="00725D8F" w:rsidP="00725D8F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hAnsi="Times New Roman"/>
          <w:bCs/>
          <w:lang w:val="sr-Cyrl-CS"/>
        </w:rPr>
        <w:t xml:space="preserve">       </w:t>
      </w:r>
      <w:proofErr w:type="spellStart"/>
      <w:r w:rsidR="001E6EFE">
        <w:rPr>
          <w:rFonts w:ascii="Times New Roman" w:eastAsia="Calibri" w:hAnsi="Times New Roman"/>
        </w:rPr>
        <w:t>Odbor</w:t>
      </w:r>
      <w:proofErr w:type="spellEnd"/>
      <w:r>
        <w:rPr>
          <w:rFonts w:ascii="Times New Roman" w:eastAsia="Calibri" w:hAnsi="Times New Roman"/>
        </w:rPr>
        <w:t xml:space="preserve"> </w:t>
      </w:r>
      <w:r w:rsidR="001E6EFE">
        <w:rPr>
          <w:rFonts w:ascii="Times New Roman" w:eastAsia="Calibri" w:hAnsi="Times New Roman"/>
        </w:rPr>
        <w:t>je</w:t>
      </w:r>
      <w:r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odluku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doneo</w:t>
      </w:r>
      <w:proofErr w:type="spellEnd"/>
      <w:r>
        <w:rPr>
          <w:rFonts w:ascii="Times New Roman" w:eastAsia="Calibri" w:hAnsi="Times New Roman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jednoglasno</w:t>
      </w:r>
      <w:r w:rsidR="0001346F">
        <w:rPr>
          <w:rFonts w:ascii="Times New Roman" w:eastAsia="Calibri" w:hAnsi="Times New Roman"/>
          <w:lang w:val="sr-Cyrl-RS"/>
        </w:rPr>
        <w:t xml:space="preserve"> (</w:t>
      </w:r>
      <w:proofErr w:type="gramStart"/>
      <w:r w:rsidR="001E6EFE">
        <w:rPr>
          <w:rFonts w:ascii="Times New Roman" w:eastAsia="Calibri" w:hAnsi="Times New Roman"/>
          <w:lang w:val="sr-Cyrl-RS"/>
        </w:rPr>
        <w:t>sa</w:t>
      </w:r>
      <w:proofErr w:type="gramEnd"/>
      <w:r w:rsidR="0001346F">
        <w:rPr>
          <w:rFonts w:ascii="Times New Roman" w:eastAsia="Calibri" w:hAnsi="Times New Roman"/>
          <w:lang w:val="sr-Cyrl-RS"/>
        </w:rPr>
        <w:t xml:space="preserve"> 9</w:t>
      </w:r>
      <w:r>
        <w:rPr>
          <w:rFonts w:ascii="Times New Roman" w:eastAsia="Calibri" w:hAnsi="Times New Roman"/>
          <w:lang w:val="sr-Cyrl-RS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glasova</w:t>
      </w:r>
      <w:r>
        <w:rPr>
          <w:rFonts w:ascii="Times New Roman" w:eastAsia="Calibri" w:hAnsi="Times New Roman"/>
          <w:lang w:val="sr-Cyrl-RS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za</w:t>
      </w:r>
      <w:r>
        <w:rPr>
          <w:rFonts w:ascii="Times New Roman" w:eastAsia="Calibri" w:hAnsi="Times New Roman"/>
          <w:lang w:val="sr-Cyrl-RS"/>
        </w:rPr>
        <w:t xml:space="preserve">). </w:t>
      </w:r>
    </w:p>
    <w:p w:rsidR="00725D8F" w:rsidRDefault="00725D8F" w:rsidP="00725D8F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</w:t>
      </w:r>
      <w:proofErr w:type="spellStart"/>
      <w:r w:rsidR="001E6EFE">
        <w:rPr>
          <w:rFonts w:eastAsia="Calibri"/>
          <w:lang w:val="en-US"/>
        </w:rPr>
        <w:t>Za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1E6EFE">
        <w:rPr>
          <w:rFonts w:eastAsia="Calibri"/>
          <w:lang w:val="en-US"/>
        </w:rPr>
        <w:t>izvestioca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1E6EFE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proofErr w:type="gramStart"/>
      <w:r w:rsidR="001E6EFE">
        <w:rPr>
          <w:rFonts w:eastAsia="Calibri"/>
          <w:lang w:val="en-US"/>
        </w:rPr>
        <w:t>na</w:t>
      </w:r>
      <w:proofErr w:type="spellEnd"/>
      <w:proofErr w:type="gram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sednici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Narodne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skupštine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određen</w:t>
      </w:r>
      <w:proofErr w:type="spellEnd"/>
      <w:r>
        <w:rPr>
          <w:rFonts w:eastAsia="Calibri"/>
          <w:lang w:val="sr-Cyrl-RS"/>
        </w:rPr>
        <w:t xml:space="preserve"> </w:t>
      </w:r>
      <w:r w:rsidR="001E6EFE">
        <w:rPr>
          <w:rFonts w:eastAsia="Calibri"/>
          <w:lang w:val="sr-Cyrl-RS"/>
        </w:rPr>
        <w:t>je</w:t>
      </w:r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predsednik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en-US"/>
        </w:rPr>
        <w:t>.</w:t>
      </w:r>
    </w:p>
    <w:p w:rsidR="00725D8F" w:rsidRDefault="00725D8F" w:rsidP="00725D8F">
      <w:pPr>
        <w:tabs>
          <w:tab w:val="left" w:pos="993"/>
        </w:tabs>
        <w:spacing w:before="120" w:after="120"/>
        <w:ind w:firstLine="851"/>
        <w:jc w:val="both"/>
        <w:rPr>
          <w:color w:val="000000"/>
          <w:lang w:val="sr-Cyrl-RS"/>
        </w:rPr>
      </w:pPr>
      <w:r>
        <w:rPr>
          <w:rFonts w:eastAsia="Calibri"/>
          <w:lang w:val="sr-Cyrl-RS"/>
        </w:rPr>
        <w:tab/>
      </w:r>
      <w:r w:rsidR="001E6EFE">
        <w:rPr>
          <w:rFonts w:eastAsia="Calibri"/>
          <w:u w:val="single"/>
          <w:lang w:val="sr-Cyrl-RS"/>
        </w:rPr>
        <w:t>Četvrta</w:t>
      </w:r>
      <w:r>
        <w:rPr>
          <w:rFonts w:eastAsia="Calibri"/>
          <w:u w:val="single"/>
          <w:lang w:val="sr-Cyrl-RS"/>
        </w:rPr>
        <w:t xml:space="preserve"> </w:t>
      </w:r>
      <w:r w:rsidR="001E6EFE">
        <w:rPr>
          <w:rFonts w:eastAsia="Calibri"/>
          <w:u w:val="single"/>
          <w:lang w:val="sr-Cyrl-RS"/>
        </w:rPr>
        <w:t>tačka</w:t>
      </w:r>
      <w:r>
        <w:rPr>
          <w:rFonts w:eastAsia="Calibri"/>
          <w:u w:val="single"/>
          <w:lang w:val="sr-Cyrl-RS"/>
        </w:rPr>
        <w:t xml:space="preserve"> </w:t>
      </w:r>
      <w:r w:rsidR="001E6EFE">
        <w:rPr>
          <w:rFonts w:eastAsia="Calibri"/>
          <w:u w:val="single"/>
          <w:lang w:val="sr-Cyrl-RS"/>
        </w:rPr>
        <w:t>dnevnog</w:t>
      </w:r>
      <w:r>
        <w:rPr>
          <w:rFonts w:eastAsia="Calibri"/>
          <w:u w:val="single"/>
          <w:lang w:val="sr-Cyrl-RS"/>
        </w:rPr>
        <w:t xml:space="preserve"> </w:t>
      </w:r>
      <w:r w:rsidR="001E6EFE">
        <w:rPr>
          <w:rFonts w:eastAsia="Calibri"/>
          <w:u w:val="single"/>
          <w:lang w:val="sr-Cyrl-RS"/>
        </w:rPr>
        <w:t>reda</w:t>
      </w:r>
      <w:r>
        <w:rPr>
          <w:rFonts w:eastAsia="Calibri"/>
          <w:u w:val="single"/>
          <w:lang w:val="sr-Cyrl-RS"/>
        </w:rPr>
        <w:t xml:space="preserve">. </w:t>
      </w:r>
      <w:r w:rsidR="001E6EFE">
        <w:rPr>
          <w:color w:val="000000"/>
          <w:lang w:val="sr-Cyrl-RS"/>
        </w:rPr>
        <w:t>Razmatranje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Predloga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zakona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potvrđivanju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Sporazuma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zajmu</w:t>
      </w:r>
      <w:r w:rsidR="0001346F" w:rsidRPr="00463684">
        <w:rPr>
          <w:color w:val="000000"/>
          <w:lang w:val="sr-Cyrl-RS"/>
        </w:rPr>
        <w:t xml:space="preserve"> (</w:t>
      </w:r>
      <w:r w:rsidR="001E6EFE">
        <w:rPr>
          <w:color w:val="000000"/>
          <w:lang w:val="sr-Cyrl-RS"/>
        </w:rPr>
        <w:t>Projekat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unapređenja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zemljišne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administracije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u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Srbiji</w:t>
      </w:r>
      <w:r w:rsidR="0001346F" w:rsidRPr="00463684">
        <w:rPr>
          <w:color w:val="000000"/>
          <w:lang w:val="sr-Cyrl-RS"/>
        </w:rPr>
        <w:t xml:space="preserve">) </w:t>
      </w:r>
      <w:r w:rsidR="001E6EFE">
        <w:rPr>
          <w:color w:val="000000"/>
          <w:lang w:val="sr-Cyrl-RS"/>
        </w:rPr>
        <w:t>između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Republike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Srbije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i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Međunarodne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banke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za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obnovu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i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razvoj</w:t>
      </w:r>
      <w:r w:rsidR="0001346F" w:rsidRPr="00463684">
        <w:rPr>
          <w:color w:val="000000"/>
          <w:lang w:val="sr-Cyrl-RS"/>
        </w:rPr>
        <w:t xml:space="preserve">, </w:t>
      </w:r>
      <w:r w:rsidR="001E6EFE">
        <w:rPr>
          <w:color w:val="000000"/>
          <w:lang w:val="sr-Cyrl-RS"/>
        </w:rPr>
        <w:t>koji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je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podnela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Vlada</w:t>
      </w:r>
      <w:r w:rsidR="0001346F">
        <w:rPr>
          <w:color w:val="000000"/>
          <w:lang w:val="sr-Cyrl-RS"/>
        </w:rPr>
        <w:t>.</w:t>
      </w:r>
    </w:p>
    <w:p w:rsidR="0001346F" w:rsidRDefault="0001346F" w:rsidP="00725D8F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u w:val="single"/>
          <w:lang w:val="sr-Cyrl-RS"/>
        </w:rPr>
      </w:pPr>
      <w:r>
        <w:rPr>
          <w:lang w:val="sr-Cyrl-CS"/>
        </w:rPr>
        <w:tab/>
      </w:r>
      <w:r w:rsidR="001E6EFE">
        <w:rPr>
          <w:lang w:val="sr-Cyrl-CS"/>
        </w:rPr>
        <w:t>Odbor</w:t>
      </w:r>
      <w:r>
        <w:rPr>
          <w:lang w:val="sr-Cyrl-CS"/>
        </w:rPr>
        <w:t xml:space="preserve"> </w:t>
      </w:r>
      <w:r w:rsidR="001E6EFE">
        <w:rPr>
          <w:lang w:val="sr-Cyrl-CS"/>
        </w:rPr>
        <w:t>je</w:t>
      </w:r>
      <w:r>
        <w:rPr>
          <w:lang w:val="sr-Cyrl-RS"/>
        </w:rPr>
        <w:t xml:space="preserve"> </w:t>
      </w:r>
      <w:r w:rsidR="001E6EFE">
        <w:rPr>
          <w:lang w:val="sr-Cyrl-RS"/>
        </w:rPr>
        <w:t>razmotrio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Predlog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zakona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potvrđivanju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Sporazuma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zajmu</w:t>
      </w:r>
      <w:r>
        <w:rPr>
          <w:bCs/>
          <w:lang w:val="sr-Cyrl-RS"/>
        </w:rPr>
        <w:t xml:space="preserve"> (</w:t>
      </w:r>
      <w:r w:rsidR="001E6EFE">
        <w:rPr>
          <w:bCs/>
          <w:lang w:val="sr-Cyrl-RS"/>
        </w:rPr>
        <w:t>Projekat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unapređenja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zemljišne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administracije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Srbiji</w:t>
      </w:r>
      <w:r>
        <w:rPr>
          <w:bCs/>
          <w:lang w:val="sr-Cyrl-RS"/>
        </w:rPr>
        <w:t xml:space="preserve">) </w:t>
      </w:r>
      <w:r w:rsidR="001E6EFE">
        <w:rPr>
          <w:bCs/>
          <w:lang w:val="sr-Cyrl-RS"/>
        </w:rPr>
        <w:t>između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Republike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Srbije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Međunarodne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banke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za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obnovu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razvoj</w:t>
      </w:r>
      <w:r>
        <w:rPr>
          <w:lang w:val="sr-Cyrl-CS"/>
        </w:rPr>
        <w:t xml:space="preserve">, </w:t>
      </w:r>
      <w:r w:rsidR="001E6EFE">
        <w:rPr>
          <w:lang w:val="sr-Cyrl-CS"/>
        </w:rPr>
        <w:t>koji</w:t>
      </w:r>
      <w:r>
        <w:rPr>
          <w:lang w:val="sr-Cyrl-CS"/>
        </w:rPr>
        <w:t xml:space="preserve"> </w:t>
      </w:r>
      <w:r w:rsidR="001E6EFE">
        <w:rPr>
          <w:lang w:val="sr-Cyrl-CS"/>
        </w:rPr>
        <w:t>je</w:t>
      </w:r>
      <w:r>
        <w:rPr>
          <w:lang w:val="sr-Cyrl-CS"/>
        </w:rPr>
        <w:t xml:space="preserve"> </w:t>
      </w:r>
      <w:r w:rsidR="001E6EFE">
        <w:rPr>
          <w:lang w:val="sr-Cyrl-CS"/>
        </w:rPr>
        <w:t>podnela</w:t>
      </w:r>
      <w:r>
        <w:rPr>
          <w:lang w:val="sr-Cyrl-CS"/>
        </w:rPr>
        <w:t xml:space="preserve"> </w:t>
      </w:r>
      <w:r w:rsidR="001E6EFE">
        <w:rPr>
          <w:lang w:val="sr-Cyrl-CS"/>
        </w:rPr>
        <w:t>Vlada</w:t>
      </w:r>
      <w:r>
        <w:rPr>
          <w:lang w:val="sr-Cyrl-CS"/>
        </w:rPr>
        <w:t xml:space="preserve">, </w:t>
      </w:r>
      <w:r w:rsidR="001E6EFE">
        <w:rPr>
          <w:lang w:val="sr-Cyrl-RS"/>
        </w:rPr>
        <w:t>u</w:t>
      </w:r>
      <w:r>
        <w:rPr>
          <w:lang w:val="sr-Cyrl-RS"/>
        </w:rPr>
        <w:t xml:space="preserve"> </w:t>
      </w:r>
      <w:r w:rsidR="001E6EFE">
        <w:rPr>
          <w:lang w:val="sr-Cyrl-RS"/>
        </w:rPr>
        <w:t>načelu</w:t>
      </w:r>
      <w:r>
        <w:rPr>
          <w:lang w:val="sr-Cyrl-RS"/>
        </w:rPr>
        <w:t xml:space="preserve"> </w:t>
      </w:r>
      <w:r w:rsidR="001E6EFE">
        <w:rPr>
          <w:lang w:val="sr-Cyrl-RS"/>
        </w:rPr>
        <w:t>i</w:t>
      </w:r>
      <w:r>
        <w:rPr>
          <w:lang w:val="sr-Cyrl-RS"/>
        </w:rPr>
        <w:t xml:space="preserve"> </w:t>
      </w:r>
      <w:r w:rsidR="001E6EFE">
        <w:rPr>
          <w:lang w:val="sr-Cyrl-RS"/>
        </w:rPr>
        <w:t>smatra</w:t>
      </w:r>
      <w:r>
        <w:rPr>
          <w:lang w:val="sr-Cyrl-RS"/>
        </w:rPr>
        <w:t xml:space="preserve"> </w:t>
      </w:r>
      <w:r w:rsidR="001E6EFE">
        <w:rPr>
          <w:lang w:val="sr-Cyrl-RS"/>
        </w:rPr>
        <w:t>da</w:t>
      </w:r>
      <w:r>
        <w:rPr>
          <w:lang w:val="sr-Cyrl-RS"/>
        </w:rPr>
        <w:t xml:space="preserve"> </w:t>
      </w:r>
      <w:r w:rsidR="001E6EFE">
        <w:rPr>
          <w:lang w:val="sr-Cyrl-RS"/>
        </w:rPr>
        <w:t>je</w:t>
      </w:r>
      <w:r>
        <w:rPr>
          <w:lang w:val="sr-Cyrl-RS"/>
        </w:rPr>
        <w:t xml:space="preserve"> </w:t>
      </w:r>
      <w:r w:rsidR="001E6EFE">
        <w:rPr>
          <w:lang w:val="sr-Cyrl-RS"/>
        </w:rPr>
        <w:t>Predlog</w:t>
      </w:r>
      <w:r>
        <w:rPr>
          <w:lang w:val="sr-Cyrl-RS"/>
        </w:rPr>
        <w:t xml:space="preserve"> </w:t>
      </w:r>
      <w:r w:rsidR="001E6EFE">
        <w:rPr>
          <w:lang w:val="sr-Cyrl-RS"/>
        </w:rPr>
        <w:t>zakona</w:t>
      </w:r>
      <w:r>
        <w:rPr>
          <w:lang w:val="sr-Cyrl-RS"/>
        </w:rPr>
        <w:t xml:space="preserve"> </w:t>
      </w:r>
      <w:r w:rsidR="001E6EFE">
        <w:rPr>
          <w:lang w:val="sr-Cyrl-RS"/>
        </w:rPr>
        <w:t>u</w:t>
      </w:r>
      <w:r>
        <w:rPr>
          <w:lang w:val="sr-Cyrl-RS"/>
        </w:rPr>
        <w:t xml:space="preserve"> </w:t>
      </w:r>
      <w:r w:rsidR="001E6EFE">
        <w:rPr>
          <w:lang w:val="sr-Cyrl-RS"/>
        </w:rPr>
        <w:t>skladu</w:t>
      </w:r>
      <w:r>
        <w:rPr>
          <w:lang w:val="sr-Cyrl-RS"/>
        </w:rPr>
        <w:t xml:space="preserve"> </w:t>
      </w:r>
      <w:r w:rsidR="001E6EFE">
        <w:rPr>
          <w:lang w:val="sr-Cyrl-RS"/>
        </w:rPr>
        <w:t>sa</w:t>
      </w:r>
      <w:r>
        <w:rPr>
          <w:lang w:val="sr-Cyrl-RS"/>
        </w:rPr>
        <w:t xml:space="preserve"> </w:t>
      </w:r>
      <w:r w:rsidR="001E6EFE">
        <w:rPr>
          <w:lang w:val="sr-Cyrl-RS"/>
        </w:rPr>
        <w:t>Ustavom</w:t>
      </w:r>
      <w:r>
        <w:rPr>
          <w:lang w:val="sr-Cyrl-RS"/>
        </w:rPr>
        <w:t xml:space="preserve"> </w:t>
      </w:r>
      <w:r w:rsidR="001E6EFE">
        <w:rPr>
          <w:lang w:val="sr-Cyrl-RS"/>
        </w:rPr>
        <w:t>i</w:t>
      </w:r>
      <w:r>
        <w:rPr>
          <w:lang w:val="sr-Cyrl-RS"/>
        </w:rPr>
        <w:t xml:space="preserve"> </w:t>
      </w:r>
      <w:r w:rsidR="001E6EFE">
        <w:rPr>
          <w:lang w:val="sr-Cyrl-RS"/>
        </w:rPr>
        <w:t>pravnim</w:t>
      </w:r>
      <w:r>
        <w:rPr>
          <w:lang w:val="sr-Cyrl-RS"/>
        </w:rPr>
        <w:t xml:space="preserve"> </w:t>
      </w:r>
      <w:r w:rsidR="001E6EFE">
        <w:rPr>
          <w:lang w:val="sr-Cyrl-RS"/>
        </w:rPr>
        <w:t>sistemom</w:t>
      </w:r>
      <w:r>
        <w:rPr>
          <w:lang w:val="sr-Cyrl-RS"/>
        </w:rPr>
        <w:t xml:space="preserve"> </w:t>
      </w:r>
      <w:r w:rsidR="001E6EFE">
        <w:rPr>
          <w:lang w:val="sr-Cyrl-RS"/>
        </w:rPr>
        <w:t>Republike</w:t>
      </w:r>
      <w:r>
        <w:rPr>
          <w:lang w:val="sr-Cyrl-RS"/>
        </w:rPr>
        <w:t xml:space="preserve"> </w:t>
      </w:r>
      <w:r w:rsidR="001E6EFE">
        <w:rPr>
          <w:lang w:val="sr-Cyrl-RS"/>
        </w:rPr>
        <w:t>Srbije</w:t>
      </w:r>
      <w:r>
        <w:rPr>
          <w:lang w:val="sr-Cyrl-RS"/>
        </w:rPr>
        <w:t>.</w:t>
      </w:r>
    </w:p>
    <w:p w:rsidR="00725D8F" w:rsidRDefault="00725D8F" w:rsidP="00725D8F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hAnsi="Times New Roman"/>
          <w:bCs/>
          <w:lang w:val="sr-Cyrl-CS"/>
        </w:rPr>
        <w:lastRenderedPageBreak/>
        <w:t xml:space="preserve">       </w:t>
      </w:r>
      <w:proofErr w:type="spellStart"/>
      <w:r w:rsidR="001E6EFE">
        <w:rPr>
          <w:rFonts w:ascii="Times New Roman" w:eastAsia="Calibri" w:hAnsi="Times New Roman"/>
        </w:rPr>
        <w:t>Odbor</w:t>
      </w:r>
      <w:proofErr w:type="spellEnd"/>
      <w:r>
        <w:rPr>
          <w:rFonts w:ascii="Times New Roman" w:eastAsia="Calibri" w:hAnsi="Times New Roman"/>
        </w:rPr>
        <w:t xml:space="preserve"> </w:t>
      </w:r>
      <w:r w:rsidR="001E6EFE">
        <w:rPr>
          <w:rFonts w:ascii="Times New Roman" w:eastAsia="Calibri" w:hAnsi="Times New Roman"/>
        </w:rPr>
        <w:t>je</w:t>
      </w:r>
      <w:r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odluku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doneo</w:t>
      </w:r>
      <w:proofErr w:type="spellEnd"/>
      <w:r>
        <w:rPr>
          <w:rFonts w:ascii="Times New Roman" w:eastAsia="Calibri" w:hAnsi="Times New Roman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jednoglasno</w:t>
      </w:r>
      <w:r w:rsidR="0001346F">
        <w:rPr>
          <w:rFonts w:ascii="Times New Roman" w:eastAsia="Calibri" w:hAnsi="Times New Roman"/>
          <w:lang w:val="sr-Cyrl-RS"/>
        </w:rPr>
        <w:t xml:space="preserve"> (</w:t>
      </w:r>
      <w:proofErr w:type="gramStart"/>
      <w:r w:rsidR="001E6EFE">
        <w:rPr>
          <w:rFonts w:ascii="Times New Roman" w:eastAsia="Calibri" w:hAnsi="Times New Roman"/>
          <w:lang w:val="sr-Cyrl-RS"/>
        </w:rPr>
        <w:t>sa</w:t>
      </w:r>
      <w:proofErr w:type="gramEnd"/>
      <w:r w:rsidR="0001346F">
        <w:rPr>
          <w:rFonts w:ascii="Times New Roman" w:eastAsia="Calibri" w:hAnsi="Times New Roman"/>
          <w:lang w:val="sr-Cyrl-RS"/>
        </w:rPr>
        <w:t xml:space="preserve"> 9</w:t>
      </w:r>
      <w:r>
        <w:rPr>
          <w:rFonts w:ascii="Times New Roman" w:eastAsia="Calibri" w:hAnsi="Times New Roman"/>
          <w:lang w:val="sr-Cyrl-RS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glasova</w:t>
      </w:r>
      <w:r>
        <w:rPr>
          <w:rFonts w:ascii="Times New Roman" w:eastAsia="Calibri" w:hAnsi="Times New Roman"/>
          <w:lang w:val="sr-Cyrl-RS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za</w:t>
      </w:r>
      <w:r>
        <w:rPr>
          <w:rFonts w:ascii="Times New Roman" w:eastAsia="Calibri" w:hAnsi="Times New Roman"/>
          <w:lang w:val="sr-Cyrl-RS"/>
        </w:rPr>
        <w:t xml:space="preserve">). </w:t>
      </w:r>
    </w:p>
    <w:p w:rsidR="00725D8F" w:rsidRDefault="00725D8F" w:rsidP="00725D8F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</w:t>
      </w:r>
      <w:proofErr w:type="spellStart"/>
      <w:r w:rsidR="001E6EFE">
        <w:rPr>
          <w:rFonts w:eastAsia="Calibri"/>
          <w:lang w:val="en-US"/>
        </w:rPr>
        <w:t>Za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1E6EFE">
        <w:rPr>
          <w:rFonts w:eastAsia="Calibri"/>
          <w:lang w:val="en-US"/>
        </w:rPr>
        <w:t>izvestioca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1E6EFE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proofErr w:type="gramStart"/>
      <w:r w:rsidR="001E6EFE">
        <w:rPr>
          <w:rFonts w:eastAsia="Calibri"/>
          <w:lang w:val="en-US"/>
        </w:rPr>
        <w:t>na</w:t>
      </w:r>
      <w:proofErr w:type="spellEnd"/>
      <w:proofErr w:type="gram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sednici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Narodne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skupštine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određen</w:t>
      </w:r>
      <w:proofErr w:type="spellEnd"/>
      <w:r>
        <w:rPr>
          <w:rFonts w:eastAsia="Calibri"/>
          <w:lang w:val="sr-Cyrl-RS"/>
        </w:rPr>
        <w:t xml:space="preserve"> </w:t>
      </w:r>
      <w:r w:rsidR="001E6EFE">
        <w:rPr>
          <w:rFonts w:eastAsia="Calibri"/>
          <w:lang w:val="sr-Cyrl-RS"/>
        </w:rPr>
        <w:t>je</w:t>
      </w:r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predsednik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en-US"/>
        </w:rPr>
        <w:t>.</w:t>
      </w:r>
    </w:p>
    <w:p w:rsidR="00725D8F" w:rsidRDefault="00725D8F" w:rsidP="00725D8F">
      <w:pPr>
        <w:tabs>
          <w:tab w:val="left" w:pos="993"/>
        </w:tabs>
        <w:spacing w:before="120" w:after="120"/>
        <w:ind w:firstLine="851"/>
        <w:jc w:val="both"/>
        <w:rPr>
          <w:color w:val="000000"/>
          <w:lang w:val="sr-Cyrl-RS"/>
        </w:rPr>
      </w:pPr>
      <w:r>
        <w:rPr>
          <w:rFonts w:eastAsia="Calibri"/>
          <w:lang w:val="sr-Cyrl-RS"/>
        </w:rPr>
        <w:tab/>
      </w:r>
      <w:r w:rsidR="001E6EFE">
        <w:rPr>
          <w:rFonts w:eastAsia="Calibri"/>
          <w:u w:val="single"/>
          <w:lang w:val="sr-Cyrl-RS"/>
        </w:rPr>
        <w:t>Peta</w:t>
      </w:r>
      <w:r>
        <w:rPr>
          <w:rFonts w:eastAsia="Calibri"/>
          <w:u w:val="single"/>
          <w:lang w:val="sr-Cyrl-RS"/>
        </w:rPr>
        <w:t xml:space="preserve"> </w:t>
      </w:r>
      <w:r w:rsidR="001E6EFE">
        <w:rPr>
          <w:rFonts w:eastAsia="Calibri"/>
          <w:u w:val="single"/>
          <w:lang w:val="sr-Cyrl-RS"/>
        </w:rPr>
        <w:t>tačka</w:t>
      </w:r>
      <w:r>
        <w:rPr>
          <w:rFonts w:eastAsia="Calibri"/>
          <w:u w:val="single"/>
          <w:lang w:val="sr-Cyrl-RS"/>
        </w:rPr>
        <w:t xml:space="preserve"> </w:t>
      </w:r>
      <w:r w:rsidR="001E6EFE">
        <w:rPr>
          <w:rFonts w:eastAsia="Calibri"/>
          <w:u w:val="single"/>
          <w:lang w:val="sr-Cyrl-RS"/>
        </w:rPr>
        <w:t>dnevnog</w:t>
      </w:r>
      <w:r>
        <w:rPr>
          <w:rFonts w:eastAsia="Calibri"/>
          <w:u w:val="single"/>
          <w:lang w:val="sr-Cyrl-RS"/>
        </w:rPr>
        <w:t xml:space="preserve"> </w:t>
      </w:r>
      <w:r w:rsidR="001E6EFE">
        <w:rPr>
          <w:rFonts w:eastAsia="Calibri"/>
          <w:u w:val="single"/>
          <w:lang w:val="sr-Cyrl-RS"/>
        </w:rPr>
        <w:t>reda</w:t>
      </w:r>
      <w:r>
        <w:rPr>
          <w:rFonts w:eastAsia="Calibri"/>
          <w:lang w:val="sr-Cyrl-RS"/>
        </w:rPr>
        <w:t>.</w:t>
      </w:r>
      <w:r w:rsidR="0001346F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Razmatranje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Predloga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zakona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potvrđivanju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Sporazuma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zajmu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između</w:t>
      </w:r>
      <w:r w:rsidR="0001346F" w:rsidRPr="00463684">
        <w:rPr>
          <w:color w:val="000000"/>
          <w:lang w:val="sr-Cyrl-RS"/>
        </w:rPr>
        <w:t xml:space="preserve">  </w:t>
      </w:r>
      <w:r w:rsidR="001E6EFE">
        <w:rPr>
          <w:color w:val="000000"/>
          <w:lang w:val="sr-Cyrl-RS"/>
        </w:rPr>
        <w:t>Republike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Srbije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i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Međunarodne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banke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za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obnovu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i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razvoj</w:t>
      </w:r>
      <w:r w:rsidR="0001346F" w:rsidRPr="00463684">
        <w:rPr>
          <w:color w:val="000000"/>
          <w:lang w:val="sr-Cyrl-RS"/>
        </w:rPr>
        <w:t xml:space="preserve"> (</w:t>
      </w:r>
      <w:r w:rsidR="001E6EFE">
        <w:rPr>
          <w:color w:val="000000"/>
          <w:lang w:val="sr-Cyrl-RS"/>
        </w:rPr>
        <w:t>Zajam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za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razvoj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i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restrukturiranje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preduzeća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SOE</w:t>
      </w:r>
      <w:r w:rsidR="0001346F" w:rsidRPr="00463684">
        <w:rPr>
          <w:color w:val="000000"/>
          <w:lang w:val="sr-Cyrl-RS"/>
        </w:rPr>
        <w:t>-</w:t>
      </w:r>
      <w:r w:rsidR="001E6EFE">
        <w:rPr>
          <w:color w:val="000000"/>
          <w:lang w:val="sr-Cyrl-RS"/>
        </w:rPr>
        <w:t>DPL</w:t>
      </w:r>
      <w:r w:rsidR="0001346F" w:rsidRPr="00463684">
        <w:rPr>
          <w:color w:val="000000"/>
          <w:lang w:val="sr-Cyrl-RS"/>
        </w:rPr>
        <w:t xml:space="preserve">), </w:t>
      </w:r>
      <w:r w:rsidR="001E6EFE">
        <w:rPr>
          <w:color w:val="000000"/>
          <w:lang w:val="sr-Cyrl-RS"/>
        </w:rPr>
        <w:t>koji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je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podnela</w:t>
      </w:r>
      <w:r w:rsidR="0001346F" w:rsidRPr="00463684">
        <w:rPr>
          <w:color w:val="000000"/>
          <w:lang w:val="sr-Cyrl-RS"/>
        </w:rPr>
        <w:t xml:space="preserve"> </w:t>
      </w:r>
      <w:r w:rsidR="001E6EFE">
        <w:rPr>
          <w:color w:val="000000"/>
          <w:lang w:val="sr-Cyrl-RS"/>
        </w:rPr>
        <w:t>Vlada</w:t>
      </w:r>
      <w:r w:rsidR="0001346F">
        <w:rPr>
          <w:color w:val="000000"/>
          <w:lang w:val="sr-Cyrl-RS"/>
        </w:rPr>
        <w:t>.</w:t>
      </w:r>
    </w:p>
    <w:p w:rsidR="0001346F" w:rsidRDefault="00BA7B69" w:rsidP="00725D8F">
      <w:pPr>
        <w:tabs>
          <w:tab w:val="left" w:pos="993"/>
        </w:tabs>
        <w:spacing w:before="120" w:after="120"/>
        <w:ind w:firstLine="851"/>
        <w:jc w:val="both"/>
        <w:rPr>
          <w:color w:val="000000"/>
          <w:lang w:val="sr-Cyrl-RS"/>
        </w:rPr>
      </w:pPr>
      <w:r>
        <w:rPr>
          <w:lang w:val="sr-Cyrl-CS"/>
        </w:rPr>
        <w:tab/>
      </w:r>
      <w:r w:rsidR="001E6EFE">
        <w:rPr>
          <w:lang w:val="sr-Cyrl-CS"/>
        </w:rPr>
        <w:t>Odbor</w:t>
      </w:r>
      <w:r w:rsidR="0001346F">
        <w:rPr>
          <w:lang w:val="sr-Cyrl-CS"/>
        </w:rPr>
        <w:t xml:space="preserve"> </w:t>
      </w:r>
      <w:r w:rsidR="001E6EFE">
        <w:rPr>
          <w:lang w:val="sr-Cyrl-CS"/>
        </w:rPr>
        <w:t>je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razmotrio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Predlog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zakona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o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potvrđivanju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Sporazuma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o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zajmu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između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Republike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Srbije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i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Međunarodne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banke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za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obnovu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i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razvoj</w:t>
      </w:r>
      <w:r w:rsidR="0001346F">
        <w:rPr>
          <w:bCs/>
          <w:lang w:val="sr-Cyrl-RS"/>
        </w:rPr>
        <w:t xml:space="preserve"> (</w:t>
      </w:r>
      <w:r w:rsidR="001E6EFE">
        <w:rPr>
          <w:bCs/>
          <w:lang w:val="sr-Cyrl-RS"/>
        </w:rPr>
        <w:t>Zajam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za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razvoj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i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restrukturiranje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preduzeća</w:t>
      </w:r>
      <w:r w:rsidR="0001346F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SOE</w:t>
      </w:r>
      <w:r w:rsidR="0001346F">
        <w:rPr>
          <w:bCs/>
          <w:lang w:val="sr-Cyrl-RS"/>
        </w:rPr>
        <w:t>-</w:t>
      </w:r>
      <w:r w:rsidR="001E6EFE">
        <w:rPr>
          <w:bCs/>
          <w:lang w:val="sr-Cyrl-RS"/>
        </w:rPr>
        <w:t>DPL</w:t>
      </w:r>
      <w:r w:rsidR="0001346F">
        <w:rPr>
          <w:bCs/>
          <w:lang w:val="sr-Cyrl-RS"/>
        </w:rPr>
        <w:t>)</w:t>
      </w:r>
      <w:r w:rsidR="0001346F">
        <w:rPr>
          <w:lang w:val="sr-Cyrl-CS"/>
        </w:rPr>
        <w:t xml:space="preserve">, </w:t>
      </w:r>
      <w:r w:rsidR="001E6EFE">
        <w:rPr>
          <w:lang w:val="sr-Cyrl-CS"/>
        </w:rPr>
        <w:t>koji</w:t>
      </w:r>
      <w:r w:rsidR="0001346F">
        <w:rPr>
          <w:lang w:val="sr-Cyrl-CS"/>
        </w:rPr>
        <w:t xml:space="preserve"> </w:t>
      </w:r>
      <w:r w:rsidR="001E6EFE">
        <w:rPr>
          <w:lang w:val="sr-Cyrl-CS"/>
        </w:rPr>
        <w:t>je</w:t>
      </w:r>
      <w:r w:rsidR="0001346F">
        <w:rPr>
          <w:lang w:val="sr-Cyrl-CS"/>
        </w:rPr>
        <w:t xml:space="preserve"> </w:t>
      </w:r>
      <w:r w:rsidR="001E6EFE">
        <w:rPr>
          <w:lang w:val="sr-Cyrl-CS"/>
        </w:rPr>
        <w:t>podnela</w:t>
      </w:r>
      <w:r w:rsidR="0001346F">
        <w:rPr>
          <w:lang w:val="sr-Cyrl-CS"/>
        </w:rPr>
        <w:t xml:space="preserve"> </w:t>
      </w:r>
      <w:r w:rsidR="001E6EFE">
        <w:rPr>
          <w:lang w:val="sr-Cyrl-CS"/>
        </w:rPr>
        <w:t>Vlada</w:t>
      </w:r>
      <w:r w:rsidR="0001346F">
        <w:rPr>
          <w:lang w:val="sr-Cyrl-CS"/>
        </w:rPr>
        <w:t xml:space="preserve">, </w:t>
      </w:r>
      <w:r w:rsidR="001E6EFE">
        <w:rPr>
          <w:lang w:val="sr-Cyrl-RS"/>
        </w:rPr>
        <w:t>u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načelu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i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smatra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da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je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Predlog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zakona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u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skladu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sa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Ustavom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i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pravnim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sistemom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Republike</w:t>
      </w:r>
      <w:r w:rsidR="0001346F">
        <w:rPr>
          <w:lang w:val="sr-Cyrl-RS"/>
        </w:rPr>
        <w:t xml:space="preserve"> </w:t>
      </w:r>
      <w:r w:rsidR="001E6EFE">
        <w:rPr>
          <w:lang w:val="sr-Cyrl-RS"/>
        </w:rPr>
        <w:t>Srbije</w:t>
      </w:r>
      <w:r w:rsidR="0001346F">
        <w:rPr>
          <w:lang w:val="sr-Cyrl-RS"/>
        </w:rPr>
        <w:t>.</w:t>
      </w:r>
    </w:p>
    <w:p w:rsidR="00725D8F" w:rsidRDefault="00BA7B69" w:rsidP="00725D8F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ab/>
      </w:r>
      <w:proofErr w:type="spellStart"/>
      <w:r w:rsidR="001E6EFE">
        <w:rPr>
          <w:rFonts w:ascii="Times New Roman" w:eastAsia="Calibri" w:hAnsi="Times New Roman"/>
        </w:rPr>
        <w:t>Odbor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r w:rsidR="001E6EFE">
        <w:rPr>
          <w:rFonts w:ascii="Times New Roman" w:eastAsia="Calibri" w:hAnsi="Times New Roman"/>
        </w:rPr>
        <w:t>je</w:t>
      </w:r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odluku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doneo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jednoglasno</w:t>
      </w:r>
      <w:r w:rsidR="0001346F">
        <w:rPr>
          <w:rFonts w:ascii="Times New Roman" w:eastAsia="Calibri" w:hAnsi="Times New Roman"/>
          <w:lang w:val="sr-Cyrl-RS"/>
        </w:rPr>
        <w:t xml:space="preserve"> (</w:t>
      </w:r>
      <w:proofErr w:type="gramStart"/>
      <w:r w:rsidR="001E6EFE">
        <w:rPr>
          <w:rFonts w:ascii="Times New Roman" w:eastAsia="Calibri" w:hAnsi="Times New Roman"/>
          <w:lang w:val="sr-Cyrl-RS"/>
        </w:rPr>
        <w:t>sa</w:t>
      </w:r>
      <w:proofErr w:type="gramEnd"/>
      <w:r w:rsidR="0001346F">
        <w:rPr>
          <w:rFonts w:ascii="Times New Roman" w:eastAsia="Calibri" w:hAnsi="Times New Roman"/>
          <w:lang w:val="sr-Cyrl-RS"/>
        </w:rPr>
        <w:t xml:space="preserve"> 9</w:t>
      </w:r>
      <w:r w:rsidR="00725D8F">
        <w:rPr>
          <w:rFonts w:ascii="Times New Roman" w:eastAsia="Calibri" w:hAnsi="Times New Roman"/>
          <w:lang w:val="sr-Cyrl-RS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glasova</w:t>
      </w:r>
      <w:r w:rsidR="00725D8F">
        <w:rPr>
          <w:rFonts w:ascii="Times New Roman" w:eastAsia="Calibri" w:hAnsi="Times New Roman"/>
          <w:lang w:val="sr-Cyrl-RS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za</w:t>
      </w:r>
      <w:r w:rsidR="00725D8F">
        <w:rPr>
          <w:rFonts w:ascii="Times New Roman" w:eastAsia="Calibri" w:hAnsi="Times New Roman"/>
          <w:lang w:val="sr-Cyrl-RS"/>
        </w:rPr>
        <w:t>).</w:t>
      </w:r>
    </w:p>
    <w:p w:rsidR="00725D8F" w:rsidRDefault="00BA7B69" w:rsidP="00725D8F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ab/>
      </w:r>
      <w:proofErr w:type="spellStart"/>
      <w:r w:rsidR="001E6EFE">
        <w:rPr>
          <w:rFonts w:ascii="Times New Roman" w:eastAsia="Calibri" w:hAnsi="Times New Roman"/>
        </w:rPr>
        <w:t>Za</w:t>
      </w:r>
      <w:proofErr w:type="spellEnd"/>
      <w:r w:rsidR="00725D8F">
        <w:rPr>
          <w:rFonts w:ascii="Times New Roman" w:eastAsia="Calibri" w:hAnsi="Times New Roman"/>
          <w:lang w:val="sr-Cyrl-RS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izvestioca</w:t>
      </w:r>
      <w:proofErr w:type="spellEnd"/>
      <w:r w:rsidR="00725D8F">
        <w:rPr>
          <w:rFonts w:ascii="Times New Roman" w:eastAsia="Calibri" w:hAnsi="Times New Roman"/>
          <w:lang w:val="sr-Cyrl-RS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Odbora</w:t>
      </w:r>
      <w:proofErr w:type="spellEnd"/>
      <w:r w:rsidR="00725D8F">
        <w:rPr>
          <w:rFonts w:ascii="Times New Roman" w:eastAsia="Calibri" w:hAnsi="Times New Roman"/>
          <w:lang w:val="sr-Cyrl-RS"/>
        </w:rPr>
        <w:t xml:space="preserve"> </w:t>
      </w:r>
      <w:proofErr w:type="spellStart"/>
      <w:proofErr w:type="gramStart"/>
      <w:r w:rsidR="001E6EFE">
        <w:rPr>
          <w:rFonts w:ascii="Times New Roman" w:eastAsia="Calibri" w:hAnsi="Times New Roman"/>
        </w:rPr>
        <w:t>na</w:t>
      </w:r>
      <w:proofErr w:type="spellEnd"/>
      <w:proofErr w:type="gram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sednici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Narodne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skupštine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određen</w:t>
      </w:r>
      <w:proofErr w:type="spellEnd"/>
      <w:r w:rsidR="00725D8F">
        <w:rPr>
          <w:rFonts w:ascii="Times New Roman" w:eastAsia="Calibri" w:hAnsi="Times New Roman"/>
          <w:lang w:val="sr-Cyrl-RS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je</w:t>
      </w:r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predsednik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Odbora</w:t>
      </w:r>
      <w:proofErr w:type="spellEnd"/>
      <w:r w:rsidR="00725D8F">
        <w:rPr>
          <w:rFonts w:ascii="Times New Roman" w:eastAsia="Calibri" w:hAnsi="Times New Roman"/>
        </w:rPr>
        <w:t>.</w:t>
      </w:r>
    </w:p>
    <w:p w:rsidR="00725D8F" w:rsidRDefault="00725D8F" w:rsidP="00725D8F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hAnsi="Times New Roman"/>
          <w:color w:val="000000"/>
          <w:lang w:val="sr-Cyrl-RS"/>
        </w:rPr>
      </w:pPr>
      <w:r>
        <w:rPr>
          <w:rFonts w:ascii="Times New Roman" w:eastAsia="Calibri" w:hAnsi="Times New Roman"/>
          <w:lang w:val="sr-Cyrl-RS"/>
        </w:rPr>
        <w:tab/>
      </w:r>
      <w:r w:rsidR="001E6EFE">
        <w:rPr>
          <w:rFonts w:ascii="Times New Roman" w:eastAsia="Calibri" w:hAnsi="Times New Roman"/>
          <w:u w:val="single"/>
          <w:lang w:val="sr-Cyrl-RS"/>
        </w:rPr>
        <w:t>Šesta</w:t>
      </w:r>
      <w:r w:rsidRPr="0001346F">
        <w:rPr>
          <w:rFonts w:ascii="Times New Roman" w:eastAsia="Calibri" w:hAnsi="Times New Roman"/>
          <w:u w:val="single"/>
          <w:lang w:val="sr-Cyrl-RS"/>
        </w:rPr>
        <w:t xml:space="preserve"> </w:t>
      </w:r>
      <w:r w:rsidR="001E6EFE">
        <w:rPr>
          <w:rFonts w:ascii="Times New Roman" w:eastAsia="Calibri" w:hAnsi="Times New Roman"/>
          <w:u w:val="single"/>
          <w:lang w:val="sr-Cyrl-RS"/>
        </w:rPr>
        <w:t>tačka</w:t>
      </w:r>
      <w:r w:rsidRPr="0001346F">
        <w:rPr>
          <w:rFonts w:ascii="Times New Roman" w:eastAsia="Calibri" w:hAnsi="Times New Roman"/>
          <w:u w:val="single"/>
          <w:lang w:val="sr-Cyrl-RS"/>
        </w:rPr>
        <w:t xml:space="preserve"> </w:t>
      </w:r>
      <w:r w:rsidR="001E6EFE">
        <w:rPr>
          <w:rFonts w:ascii="Times New Roman" w:eastAsia="Calibri" w:hAnsi="Times New Roman"/>
          <w:u w:val="single"/>
          <w:lang w:val="sr-Cyrl-RS"/>
        </w:rPr>
        <w:t>dnevnog</w:t>
      </w:r>
      <w:r w:rsidRPr="0001346F">
        <w:rPr>
          <w:rFonts w:ascii="Times New Roman" w:eastAsia="Calibri" w:hAnsi="Times New Roman"/>
          <w:u w:val="single"/>
          <w:lang w:val="sr-Cyrl-RS"/>
        </w:rPr>
        <w:t xml:space="preserve"> </w:t>
      </w:r>
      <w:r w:rsidR="001E6EFE">
        <w:rPr>
          <w:rFonts w:ascii="Times New Roman" w:eastAsia="Calibri" w:hAnsi="Times New Roman"/>
          <w:u w:val="single"/>
          <w:lang w:val="sr-Cyrl-RS"/>
        </w:rPr>
        <w:t>reda</w:t>
      </w:r>
      <w:r w:rsidRPr="0001346F">
        <w:rPr>
          <w:rFonts w:ascii="Times New Roman" w:eastAsia="Calibri" w:hAnsi="Times New Roman"/>
          <w:lang w:val="sr-Cyrl-RS"/>
        </w:rPr>
        <w:t xml:space="preserve">. </w:t>
      </w:r>
      <w:r w:rsidR="001E6EFE">
        <w:rPr>
          <w:rFonts w:ascii="Times New Roman" w:hAnsi="Times New Roman"/>
          <w:color w:val="000000"/>
          <w:lang w:val="sr-Cyrl-RS"/>
        </w:rPr>
        <w:t>Razmatranje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Predloga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odluke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o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Programu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zvanične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statistike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u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periodu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od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2016. </w:t>
      </w:r>
      <w:r w:rsidR="001E6EFE">
        <w:rPr>
          <w:rFonts w:ascii="Times New Roman" w:hAnsi="Times New Roman"/>
          <w:color w:val="000000"/>
          <w:lang w:val="sr-Cyrl-RS"/>
        </w:rPr>
        <w:t>do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2020. </w:t>
      </w:r>
      <w:r w:rsidR="001E6EFE">
        <w:rPr>
          <w:rFonts w:ascii="Times New Roman" w:hAnsi="Times New Roman"/>
          <w:color w:val="000000"/>
          <w:lang w:val="sr-Cyrl-RS"/>
        </w:rPr>
        <w:t>godine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, </w:t>
      </w:r>
      <w:r w:rsidR="001E6EFE">
        <w:rPr>
          <w:rFonts w:ascii="Times New Roman" w:hAnsi="Times New Roman"/>
          <w:color w:val="000000"/>
          <w:lang w:val="sr-Cyrl-RS"/>
        </w:rPr>
        <w:t>koji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je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podnela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Vlada</w:t>
      </w:r>
      <w:r w:rsidR="0001346F" w:rsidRPr="0001346F">
        <w:rPr>
          <w:rFonts w:ascii="Times New Roman" w:hAnsi="Times New Roman"/>
          <w:color w:val="000000"/>
          <w:lang w:val="sr-Cyrl-RS"/>
        </w:rPr>
        <w:t>.</w:t>
      </w:r>
    </w:p>
    <w:p w:rsidR="0001346F" w:rsidRPr="0001346F" w:rsidRDefault="0001346F" w:rsidP="00725D8F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hAnsi="Times New Roman"/>
          <w:color w:val="000000"/>
          <w:lang w:val="sr-Cyrl-RS"/>
        </w:rPr>
      </w:pPr>
      <w:r>
        <w:rPr>
          <w:lang w:val="sr-Cyrl-CS"/>
        </w:rPr>
        <w:tab/>
      </w:r>
      <w:r w:rsidR="001E6EFE">
        <w:rPr>
          <w:rFonts w:ascii="Times New Roman" w:hAnsi="Times New Roman"/>
          <w:lang w:val="sr-Cyrl-CS"/>
        </w:rPr>
        <w:t>Odbor</w:t>
      </w:r>
      <w:r w:rsidRPr="0001346F">
        <w:rPr>
          <w:rFonts w:ascii="Times New Roman" w:hAnsi="Times New Roman"/>
          <w:lang w:val="sr-Cyrl-CS"/>
        </w:rPr>
        <w:t xml:space="preserve"> </w:t>
      </w:r>
      <w:r w:rsidR="001E6EFE">
        <w:rPr>
          <w:rFonts w:ascii="Times New Roman" w:hAnsi="Times New Roman"/>
          <w:lang w:val="sr-Cyrl-CS"/>
        </w:rPr>
        <w:t>je</w:t>
      </w:r>
      <w:r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razmotrio</w:t>
      </w:r>
      <w:r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Predlog</w:t>
      </w:r>
      <w:r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odluke</w:t>
      </w:r>
      <w:r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o</w:t>
      </w:r>
      <w:r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Programu</w:t>
      </w:r>
      <w:r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zvanične</w:t>
      </w:r>
      <w:r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statistike</w:t>
      </w:r>
      <w:r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u</w:t>
      </w:r>
      <w:r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periodu</w:t>
      </w:r>
      <w:r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od</w:t>
      </w:r>
      <w:r w:rsidRPr="0001346F">
        <w:rPr>
          <w:rFonts w:ascii="Times New Roman" w:hAnsi="Times New Roman"/>
          <w:bCs/>
          <w:lang w:val="sr-Cyrl-RS"/>
        </w:rPr>
        <w:t xml:space="preserve"> 2016. </w:t>
      </w:r>
      <w:r w:rsidR="001E6EFE">
        <w:rPr>
          <w:rFonts w:ascii="Times New Roman" w:hAnsi="Times New Roman"/>
          <w:bCs/>
          <w:lang w:val="sr-Cyrl-RS"/>
        </w:rPr>
        <w:t>do</w:t>
      </w:r>
      <w:r w:rsidRPr="0001346F">
        <w:rPr>
          <w:rFonts w:ascii="Times New Roman" w:hAnsi="Times New Roman"/>
          <w:bCs/>
          <w:lang w:val="sr-Cyrl-RS"/>
        </w:rPr>
        <w:t xml:space="preserve"> 2020. </w:t>
      </w:r>
      <w:r w:rsidR="001E6EFE">
        <w:rPr>
          <w:rFonts w:ascii="Times New Roman" w:hAnsi="Times New Roman"/>
          <w:bCs/>
          <w:lang w:val="sr-Cyrl-RS"/>
        </w:rPr>
        <w:t>godine</w:t>
      </w:r>
      <w:r w:rsidRPr="0001346F">
        <w:rPr>
          <w:rFonts w:ascii="Times New Roman" w:hAnsi="Times New Roman"/>
          <w:lang w:val="sr-Cyrl-CS"/>
        </w:rPr>
        <w:t xml:space="preserve">, </w:t>
      </w:r>
      <w:r w:rsidR="001E6EFE">
        <w:rPr>
          <w:rFonts w:ascii="Times New Roman" w:hAnsi="Times New Roman"/>
          <w:lang w:val="sr-Cyrl-CS"/>
        </w:rPr>
        <w:t>koji</w:t>
      </w:r>
      <w:r w:rsidRPr="0001346F">
        <w:rPr>
          <w:rFonts w:ascii="Times New Roman" w:hAnsi="Times New Roman"/>
          <w:lang w:val="sr-Cyrl-CS"/>
        </w:rPr>
        <w:t xml:space="preserve"> </w:t>
      </w:r>
      <w:r w:rsidR="001E6EFE">
        <w:rPr>
          <w:rFonts w:ascii="Times New Roman" w:hAnsi="Times New Roman"/>
          <w:lang w:val="sr-Cyrl-CS"/>
        </w:rPr>
        <w:t>je</w:t>
      </w:r>
      <w:r w:rsidRPr="0001346F">
        <w:rPr>
          <w:rFonts w:ascii="Times New Roman" w:hAnsi="Times New Roman"/>
          <w:lang w:val="sr-Cyrl-CS"/>
        </w:rPr>
        <w:t xml:space="preserve"> </w:t>
      </w:r>
      <w:r w:rsidR="001E6EFE">
        <w:rPr>
          <w:rFonts w:ascii="Times New Roman" w:hAnsi="Times New Roman"/>
          <w:lang w:val="sr-Cyrl-CS"/>
        </w:rPr>
        <w:t>podnela</w:t>
      </w:r>
      <w:r w:rsidRPr="0001346F">
        <w:rPr>
          <w:rFonts w:ascii="Times New Roman" w:hAnsi="Times New Roman"/>
          <w:lang w:val="sr-Cyrl-CS"/>
        </w:rPr>
        <w:t xml:space="preserve"> </w:t>
      </w:r>
      <w:r w:rsidR="001E6EFE">
        <w:rPr>
          <w:rFonts w:ascii="Times New Roman" w:hAnsi="Times New Roman"/>
          <w:lang w:val="sr-Cyrl-CS"/>
        </w:rPr>
        <w:t>Vlada</w:t>
      </w:r>
      <w:r w:rsidRPr="0001346F">
        <w:rPr>
          <w:rFonts w:ascii="Times New Roman" w:hAnsi="Times New Roman"/>
          <w:lang w:val="sr-Cyrl-CS"/>
        </w:rPr>
        <w:t xml:space="preserve">, </w:t>
      </w:r>
      <w:r w:rsidR="001E6EFE">
        <w:rPr>
          <w:rFonts w:ascii="Times New Roman" w:hAnsi="Times New Roman"/>
          <w:lang w:val="sr-Cyrl-RS"/>
        </w:rPr>
        <w:t>u</w:t>
      </w:r>
      <w:r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načelu</w:t>
      </w:r>
      <w:r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i</w:t>
      </w:r>
      <w:r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smatra</w:t>
      </w:r>
      <w:r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da</w:t>
      </w:r>
      <w:r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je</w:t>
      </w:r>
      <w:r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Predlog</w:t>
      </w:r>
      <w:r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odluke</w:t>
      </w:r>
      <w:r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u</w:t>
      </w:r>
      <w:r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skladu</w:t>
      </w:r>
      <w:r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sa</w:t>
      </w:r>
      <w:r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Ustavom</w:t>
      </w:r>
      <w:r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i</w:t>
      </w:r>
      <w:r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pravnim</w:t>
      </w:r>
      <w:r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sistemom</w:t>
      </w:r>
      <w:r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Republike</w:t>
      </w:r>
      <w:r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Srbije</w:t>
      </w:r>
      <w:r>
        <w:rPr>
          <w:rFonts w:ascii="Times New Roman" w:hAnsi="Times New Roman"/>
          <w:lang w:val="sr-Cyrl-RS"/>
        </w:rPr>
        <w:t>.</w:t>
      </w:r>
    </w:p>
    <w:p w:rsidR="00725D8F" w:rsidRDefault="00BA7B69" w:rsidP="00725D8F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ab/>
      </w:r>
      <w:proofErr w:type="spellStart"/>
      <w:r w:rsidR="001E6EFE">
        <w:rPr>
          <w:rFonts w:ascii="Times New Roman" w:eastAsia="Calibri" w:hAnsi="Times New Roman"/>
        </w:rPr>
        <w:t>Odbor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r w:rsidR="001E6EFE">
        <w:rPr>
          <w:rFonts w:ascii="Times New Roman" w:eastAsia="Calibri" w:hAnsi="Times New Roman"/>
        </w:rPr>
        <w:t>je</w:t>
      </w:r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odluku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doneo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jednoglasno</w:t>
      </w:r>
      <w:r w:rsidR="0001346F">
        <w:rPr>
          <w:rFonts w:ascii="Times New Roman" w:eastAsia="Calibri" w:hAnsi="Times New Roman"/>
          <w:lang w:val="sr-Cyrl-RS"/>
        </w:rPr>
        <w:t xml:space="preserve"> (</w:t>
      </w:r>
      <w:proofErr w:type="gramStart"/>
      <w:r w:rsidR="001E6EFE">
        <w:rPr>
          <w:rFonts w:ascii="Times New Roman" w:eastAsia="Calibri" w:hAnsi="Times New Roman"/>
          <w:lang w:val="sr-Cyrl-RS"/>
        </w:rPr>
        <w:t>sa</w:t>
      </w:r>
      <w:proofErr w:type="gramEnd"/>
      <w:r w:rsidR="0001346F">
        <w:rPr>
          <w:rFonts w:ascii="Times New Roman" w:eastAsia="Calibri" w:hAnsi="Times New Roman"/>
          <w:lang w:val="sr-Cyrl-RS"/>
        </w:rPr>
        <w:t xml:space="preserve"> 9</w:t>
      </w:r>
      <w:r w:rsidR="00725D8F">
        <w:rPr>
          <w:rFonts w:ascii="Times New Roman" w:eastAsia="Calibri" w:hAnsi="Times New Roman"/>
          <w:lang w:val="sr-Cyrl-RS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glasova</w:t>
      </w:r>
      <w:r w:rsidR="00725D8F">
        <w:rPr>
          <w:rFonts w:ascii="Times New Roman" w:eastAsia="Calibri" w:hAnsi="Times New Roman"/>
          <w:lang w:val="sr-Cyrl-RS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za</w:t>
      </w:r>
      <w:r w:rsidR="00725D8F">
        <w:rPr>
          <w:rFonts w:ascii="Times New Roman" w:eastAsia="Calibri" w:hAnsi="Times New Roman"/>
          <w:lang w:val="sr-Cyrl-RS"/>
        </w:rPr>
        <w:t>).</w:t>
      </w:r>
    </w:p>
    <w:p w:rsidR="00725D8F" w:rsidRDefault="00BA7B69" w:rsidP="00725D8F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ab/>
      </w:r>
      <w:proofErr w:type="spellStart"/>
      <w:r w:rsidR="001E6EFE">
        <w:rPr>
          <w:rFonts w:ascii="Times New Roman" w:eastAsia="Calibri" w:hAnsi="Times New Roman"/>
        </w:rPr>
        <w:t>Za</w:t>
      </w:r>
      <w:proofErr w:type="spellEnd"/>
      <w:r w:rsidR="00725D8F">
        <w:rPr>
          <w:rFonts w:ascii="Times New Roman" w:eastAsia="Calibri" w:hAnsi="Times New Roman"/>
          <w:lang w:val="sr-Cyrl-RS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izvestioca</w:t>
      </w:r>
      <w:proofErr w:type="spellEnd"/>
      <w:r w:rsidR="00725D8F">
        <w:rPr>
          <w:rFonts w:ascii="Times New Roman" w:eastAsia="Calibri" w:hAnsi="Times New Roman"/>
          <w:lang w:val="sr-Cyrl-RS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Odbora</w:t>
      </w:r>
      <w:proofErr w:type="spellEnd"/>
      <w:r w:rsidR="00725D8F">
        <w:rPr>
          <w:rFonts w:ascii="Times New Roman" w:eastAsia="Calibri" w:hAnsi="Times New Roman"/>
          <w:lang w:val="sr-Cyrl-RS"/>
        </w:rPr>
        <w:t xml:space="preserve"> </w:t>
      </w:r>
      <w:proofErr w:type="spellStart"/>
      <w:proofErr w:type="gramStart"/>
      <w:r w:rsidR="001E6EFE">
        <w:rPr>
          <w:rFonts w:ascii="Times New Roman" w:eastAsia="Calibri" w:hAnsi="Times New Roman"/>
        </w:rPr>
        <w:t>na</w:t>
      </w:r>
      <w:proofErr w:type="spellEnd"/>
      <w:proofErr w:type="gram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sednici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Narodne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skupštine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određen</w:t>
      </w:r>
      <w:proofErr w:type="spellEnd"/>
      <w:r w:rsidR="00725D8F">
        <w:rPr>
          <w:rFonts w:ascii="Times New Roman" w:eastAsia="Calibri" w:hAnsi="Times New Roman"/>
          <w:lang w:val="sr-Cyrl-RS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je</w:t>
      </w:r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predsednik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Odbora</w:t>
      </w:r>
      <w:proofErr w:type="spellEnd"/>
      <w:r w:rsidR="00725D8F">
        <w:rPr>
          <w:rFonts w:ascii="Times New Roman" w:eastAsia="Calibri" w:hAnsi="Times New Roman"/>
        </w:rPr>
        <w:t>.</w:t>
      </w:r>
    </w:p>
    <w:p w:rsidR="00725D8F" w:rsidRDefault="00725D8F" w:rsidP="00725D8F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hAnsi="Times New Roman"/>
          <w:color w:val="000000"/>
          <w:lang w:val="sr-Cyrl-RS"/>
        </w:rPr>
      </w:pPr>
      <w:r>
        <w:rPr>
          <w:rFonts w:ascii="Times New Roman" w:hAnsi="Times New Roman"/>
          <w:lang w:val="sr-Cyrl-RS"/>
        </w:rPr>
        <w:tab/>
      </w:r>
      <w:r w:rsidR="001E6EFE">
        <w:rPr>
          <w:rFonts w:ascii="Times New Roman" w:hAnsi="Times New Roman"/>
          <w:u w:val="single"/>
          <w:lang w:val="sr-Cyrl-RS"/>
        </w:rPr>
        <w:t>Sedma</w:t>
      </w:r>
      <w:r w:rsidRPr="0001346F">
        <w:rPr>
          <w:rFonts w:ascii="Times New Roman" w:hAnsi="Times New Roman"/>
          <w:u w:val="single"/>
          <w:lang w:val="sr-Cyrl-RS"/>
        </w:rPr>
        <w:t xml:space="preserve"> </w:t>
      </w:r>
      <w:r w:rsidR="001E6EFE">
        <w:rPr>
          <w:rFonts w:ascii="Times New Roman" w:hAnsi="Times New Roman"/>
          <w:u w:val="single"/>
          <w:lang w:val="sr-Cyrl-RS"/>
        </w:rPr>
        <w:t>tačka</w:t>
      </w:r>
      <w:r w:rsidRPr="0001346F">
        <w:rPr>
          <w:rFonts w:ascii="Times New Roman" w:hAnsi="Times New Roman"/>
          <w:u w:val="single"/>
          <w:lang w:val="sr-Cyrl-RS"/>
        </w:rPr>
        <w:t xml:space="preserve"> </w:t>
      </w:r>
      <w:r w:rsidR="001E6EFE">
        <w:rPr>
          <w:rFonts w:ascii="Times New Roman" w:hAnsi="Times New Roman"/>
          <w:u w:val="single"/>
          <w:lang w:val="sr-Cyrl-RS"/>
        </w:rPr>
        <w:t>dnevnog</w:t>
      </w:r>
      <w:r w:rsidRPr="0001346F">
        <w:rPr>
          <w:rFonts w:ascii="Times New Roman" w:hAnsi="Times New Roman"/>
          <w:u w:val="single"/>
          <w:lang w:val="sr-Cyrl-RS"/>
        </w:rPr>
        <w:t xml:space="preserve"> </w:t>
      </w:r>
      <w:r w:rsidR="001E6EFE">
        <w:rPr>
          <w:rFonts w:ascii="Times New Roman" w:hAnsi="Times New Roman"/>
          <w:u w:val="single"/>
          <w:lang w:val="sr-Cyrl-RS"/>
        </w:rPr>
        <w:t>reda</w:t>
      </w:r>
      <w:r w:rsidRPr="0001346F">
        <w:rPr>
          <w:rFonts w:ascii="Times New Roman" w:hAnsi="Times New Roman"/>
          <w:lang w:val="sr-Cyrl-RS"/>
        </w:rPr>
        <w:t xml:space="preserve">. </w:t>
      </w:r>
      <w:r w:rsidR="001E6EFE">
        <w:rPr>
          <w:rFonts w:ascii="Times New Roman" w:hAnsi="Times New Roman"/>
          <w:color w:val="000000"/>
          <w:lang w:val="sr-Cyrl-RS"/>
        </w:rPr>
        <w:t>Razmatranje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Predloga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zakona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o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potvrđivanju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Sporazuma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između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Vlade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Republike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Srbije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i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Vlade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Republike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Moldavije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o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ukidanju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viza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za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državljane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dveju</w:t>
      </w:r>
      <w:r w:rsidR="0001346F" w:rsidRPr="0001346F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zemalja</w:t>
      </w:r>
      <w:r w:rsidR="0001346F" w:rsidRPr="0001346F">
        <w:rPr>
          <w:rFonts w:ascii="Times New Roman" w:hAnsi="Times New Roman"/>
          <w:color w:val="000000"/>
          <w:lang w:val="sr-Cyrl-RS"/>
        </w:rPr>
        <w:t xml:space="preserve">, </w:t>
      </w:r>
      <w:r w:rsidR="001E6EFE">
        <w:rPr>
          <w:rFonts w:ascii="Times New Roman" w:hAnsi="Times New Roman"/>
          <w:color w:val="000000"/>
          <w:lang w:val="sr-Cyrl-RS"/>
        </w:rPr>
        <w:t>koji</w:t>
      </w:r>
      <w:r w:rsidR="0001346F" w:rsidRPr="0001346F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je</w:t>
      </w:r>
      <w:r w:rsidR="0001346F" w:rsidRPr="0001346F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podnela</w:t>
      </w:r>
      <w:r w:rsidR="0001346F" w:rsidRPr="0001346F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Vlada</w:t>
      </w:r>
      <w:r w:rsidR="0001346F" w:rsidRPr="0001346F">
        <w:rPr>
          <w:rFonts w:ascii="Times New Roman" w:hAnsi="Times New Roman"/>
          <w:color w:val="000000"/>
          <w:lang w:val="sr-Cyrl-RS"/>
        </w:rPr>
        <w:t>.</w:t>
      </w:r>
    </w:p>
    <w:p w:rsidR="0001346F" w:rsidRPr="0001346F" w:rsidRDefault="00BA7B69" w:rsidP="00725D8F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hAnsi="Times New Roman"/>
          <w:color w:val="000000"/>
          <w:lang w:val="sr-Cyrl-RS"/>
        </w:rPr>
      </w:pPr>
      <w:r>
        <w:rPr>
          <w:rFonts w:ascii="Times New Roman" w:hAnsi="Times New Roman"/>
          <w:lang w:val="sr-Cyrl-CS"/>
        </w:rPr>
        <w:tab/>
      </w:r>
      <w:r w:rsidR="001E6EFE">
        <w:rPr>
          <w:rFonts w:ascii="Times New Roman" w:hAnsi="Times New Roman"/>
          <w:lang w:val="sr-Cyrl-CS"/>
        </w:rPr>
        <w:t>Odbor</w:t>
      </w:r>
      <w:r w:rsidR="0001346F" w:rsidRPr="0001346F">
        <w:rPr>
          <w:rFonts w:ascii="Times New Roman" w:hAnsi="Times New Roman"/>
          <w:lang w:val="sr-Cyrl-CS"/>
        </w:rPr>
        <w:t xml:space="preserve"> </w:t>
      </w:r>
      <w:r w:rsidR="001E6EFE">
        <w:rPr>
          <w:rFonts w:ascii="Times New Roman" w:hAnsi="Times New Roman"/>
          <w:lang w:val="sr-Cyrl-CS"/>
        </w:rPr>
        <w:t>je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razmotrio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Predlog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zakona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o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potvrđivanju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Sporazuma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između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Vlade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Republike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Srbije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i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Vlade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Republike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Moldavije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o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ukidanju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viza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za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državljane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dveju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zemalja</w:t>
      </w:r>
      <w:r w:rsidR="0001346F" w:rsidRPr="0001346F">
        <w:rPr>
          <w:rFonts w:ascii="Times New Roman" w:hAnsi="Times New Roman"/>
          <w:lang w:val="sr-Cyrl-CS"/>
        </w:rPr>
        <w:t xml:space="preserve">, </w:t>
      </w:r>
      <w:r w:rsidR="001E6EFE">
        <w:rPr>
          <w:rFonts w:ascii="Times New Roman" w:hAnsi="Times New Roman"/>
          <w:lang w:val="sr-Cyrl-CS"/>
        </w:rPr>
        <w:t>koji</w:t>
      </w:r>
      <w:r w:rsidR="0001346F" w:rsidRPr="0001346F">
        <w:rPr>
          <w:rFonts w:ascii="Times New Roman" w:hAnsi="Times New Roman"/>
          <w:lang w:val="sr-Cyrl-CS"/>
        </w:rPr>
        <w:t xml:space="preserve"> </w:t>
      </w:r>
      <w:r w:rsidR="001E6EFE">
        <w:rPr>
          <w:rFonts w:ascii="Times New Roman" w:hAnsi="Times New Roman"/>
          <w:lang w:val="sr-Cyrl-CS"/>
        </w:rPr>
        <w:t>je</w:t>
      </w:r>
      <w:r w:rsidR="0001346F" w:rsidRPr="0001346F">
        <w:rPr>
          <w:rFonts w:ascii="Times New Roman" w:hAnsi="Times New Roman"/>
          <w:lang w:val="sr-Cyrl-CS"/>
        </w:rPr>
        <w:t xml:space="preserve"> </w:t>
      </w:r>
      <w:r w:rsidR="001E6EFE">
        <w:rPr>
          <w:rFonts w:ascii="Times New Roman" w:hAnsi="Times New Roman"/>
          <w:lang w:val="sr-Cyrl-CS"/>
        </w:rPr>
        <w:t>podnela</w:t>
      </w:r>
      <w:r w:rsidR="0001346F" w:rsidRPr="0001346F">
        <w:rPr>
          <w:rFonts w:ascii="Times New Roman" w:hAnsi="Times New Roman"/>
          <w:lang w:val="sr-Cyrl-CS"/>
        </w:rPr>
        <w:t xml:space="preserve"> </w:t>
      </w:r>
      <w:r w:rsidR="001E6EFE">
        <w:rPr>
          <w:rFonts w:ascii="Times New Roman" w:hAnsi="Times New Roman"/>
          <w:lang w:val="sr-Cyrl-CS"/>
        </w:rPr>
        <w:t>Vlada</w:t>
      </w:r>
      <w:r w:rsidR="0001346F" w:rsidRPr="0001346F">
        <w:rPr>
          <w:rFonts w:ascii="Times New Roman" w:hAnsi="Times New Roman"/>
          <w:lang w:val="sr-Cyrl-CS"/>
        </w:rPr>
        <w:t xml:space="preserve">, </w:t>
      </w:r>
      <w:r w:rsidR="001E6EFE">
        <w:rPr>
          <w:rFonts w:ascii="Times New Roman" w:hAnsi="Times New Roman"/>
          <w:lang w:val="sr-Cyrl-RS"/>
        </w:rPr>
        <w:t>u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načelu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i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smatra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da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je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Predlog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zakona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u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skladu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sa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Ustavom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i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pravnim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sistemom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Republike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Srbije</w:t>
      </w:r>
      <w:r w:rsidR="0001346F">
        <w:rPr>
          <w:rFonts w:ascii="Times New Roman" w:hAnsi="Times New Roman"/>
          <w:lang w:val="sr-Cyrl-RS"/>
        </w:rPr>
        <w:t>.</w:t>
      </w:r>
    </w:p>
    <w:p w:rsidR="00725D8F" w:rsidRDefault="00BA7B69" w:rsidP="00725D8F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ab/>
      </w:r>
      <w:proofErr w:type="spellStart"/>
      <w:r w:rsidR="001E6EFE">
        <w:rPr>
          <w:rFonts w:ascii="Times New Roman" w:eastAsia="Calibri" w:hAnsi="Times New Roman"/>
        </w:rPr>
        <w:t>Odbor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r w:rsidR="001E6EFE">
        <w:rPr>
          <w:rFonts w:ascii="Times New Roman" w:eastAsia="Calibri" w:hAnsi="Times New Roman"/>
        </w:rPr>
        <w:t>je</w:t>
      </w:r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odluku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doneo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jednoglasno</w:t>
      </w:r>
      <w:r w:rsidR="0001346F">
        <w:rPr>
          <w:rFonts w:ascii="Times New Roman" w:eastAsia="Calibri" w:hAnsi="Times New Roman"/>
          <w:lang w:val="sr-Cyrl-RS"/>
        </w:rPr>
        <w:t xml:space="preserve"> (</w:t>
      </w:r>
      <w:proofErr w:type="gramStart"/>
      <w:r w:rsidR="001E6EFE">
        <w:rPr>
          <w:rFonts w:ascii="Times New Roman" w:eastAsia="Calibri" w:hAnsi="Times New Roman"/>
          <w:lang w:val="sr-Cyrl-RS"/>
        </w:rPr>
        <w:t>sa</w:t>
      </w:r>
      <w:proofErr w:type="gramEnd"/>
      <w:r w:rsidR="0001346F">
        <w:rPr>
          <w:rFonts w:ascii="Times New Roman" w:eastAsia="Calibri" w:hAnsi="Times New Roman"/>
          <w:lang w:val="sr-Cyrl-RS"/>
        </w:rPr>
        <w:t xml:space="preserve"> 9</w:t>
      </w:r>
      <w:r w:rsidR="00725D8F">
        <w:rPr>
          <w:rFonts w:ascii="Times New Roman" w:eastAsia="Calibri" w:hAnsi="Times New Roman"/>
          <w:lang w:val="sr-Cyrl-RS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glasova</w:t>
      </w:r>
      <w:r w:rsidR="00725D8F">
        <w:rPr>
          <w:rFonts w:ascii="Times New Roman" w:eastAsia="Calibri" w:hAnsi="Times New Roman"/>
          <w:lang w:val="sr-Cyrl-RS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za</w:t>
      </w:r>
      <w:r w:rsidR="00725D8F">
        <w:rPr>
          <w:rFonts w:ascii="Times New Roman" w:eastAsia="Calibri" w:hAnsi="Times New Roman"/>
          <w:lang w:val="sr-Cyrl-RS"/>
        </w:rPr>
        <w:t>).</w:t>
      </w:r>
    </w:p>
    <w:p w:rsidR="00725D8F" w:rsidRDefault="00BA7B69" w:rsidP="00725D8F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ab/>
      </w:r>
      <w:proofErr w:type="spellStart"/>
      <w:r w:rsidR="001E6EFE">
        <w:rPr>
          <w:rFonts w:ascii="Times New Roman" w:eastAsia="Calibri" w:hAnsi="Times New Roman"/>
        </w:rPr>
        <w:t>Za</w:t>
      </w:r>
      <w:proofErr w:type="spellEnd"/>
      <w:r w:rsidR="00725D8F">
        <w:rPr>
          <w:rFonts w:ascii="Times New Roman" w:eastAsia="Calibri" w:hAnsi="Times New Roman"/>
          <w:lang w:val="sr-Cyrl-RS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izvestioca</w:t>
      </w:r>
      <w:proofErr w:type="spellEnd"/>
      <w:r w:rsidR="00725D8F">
        <w:rPr>
          <w:rFonts w:ascii="Times New Roman" w:eastAsia="Calibri" w:hAnsi="Times New Roman"/>
          <w:lang w:val="sr-Cyrl-RS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Odbora</w:t>
      </w:r>
      <w:proofErr w:type="spellEnd"/>
      <w:r w:rsidR="00725D8F">
        <w:rPr>
          <w:rFonts w:ascii="Times New Roman" w:eastAsia="Calibri" w:hAnsi="Times New Roman"/>
          <w:lang w:val="sr-Cyrl-RS"/>
        </w:rPr>
        <w:t xml:space="preserve"> </w:t>
      </w:r>
      <w:proofErr w:type="spellStart"/>
      <w:proofErr w:type="gramStart"/>
      <w:r w:rsidR="001E6EFE">
        <w:rPr>
          <w:rFonts w:ascii="Times New Roman" w:eastAsia="Calibri" w:hAnsi="Times New Roman"/>
        </w:rPr>
        <w:t>na</w:t>
      </w:r>
      <w:proofErr w:type="spellEnd"/>
      <w:proofErr w:type="gram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sednici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Narodne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skupštine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određen</w:t>
      </w:r>
      <w:proofErr w:type="spellEnd"/>
      <w:r w:rsidR="00725D8F">
        <w:rPr>
          <w:rFonts w:ascii="Times New Roman" w:eastAsia="Calibri" w:hAnsi="Times New Roman"/>
          <w:lang w:val="sr-Cyrl-RS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je</w:t>
      </w:r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predsednik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Odbora</w:t>
      </w:r>
      <w:proofErr w:type="spellEnd"/>
      <w:r w:rsidR="00725D8F">
        <w:rPr>
          <w:rFonts w:ascii="Times New Roman" w:eastAsia="Calibri" w:hAnsi="Times New Roman"/>
        </w:rPr>
        <w:t>.</w:t>
      </w:r>
    </w:p>
    <w:p w:rsidR="00725D8F" w:rsidRDefault="00725D8F" w:rsidP="00725D8F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hAnsi="Times New Roman"/>
          <w:color w:val="000000"/>
          <w:lang w:val="sr-Cyrl-RS"/>
        </w:rPr>
      </w:pPr>
      <w:r>
        <w:rPr>
          <w:rFonts w:ascii="Times New Roman" w:eastAsia="Calibri" w:hAnsi="Times New Roman"/>
          <w:lang w:val="sr-Cyrl-RS"/>
        </w:rPr>
        <w:tab/>
      </w:r>
      <w:proofErr w:type="spellStart"/>
      <w:proofErr w:type="gramStart"/>
      <w:r w:rsidR="001E6EFE">
        <w:rPr>
          <w:rFonts w:ascii="Times New Roman" w:eastAsia="Calibri" w:hAnsi="Times New Roman"/>
          <w:u w:val="single"/>
        </w:rPr>
        <w:t>Osma</w:t>
      </w:r>
      <w:proofErr w:type="spellEnd"/>
      <w:r w:rsidRPr="0001346F">
        <w:rPr>
          <w:rFonts w:ascii="Times New Roman" w:eastAsia="Calibri" w:hAnsi="Times New Roman"/>
          <w:u w:val="single"/>
        </w:rPr>
        <w:t xml:space="preserve"> </w:t>
      </w:r>
      <w:proofErr w:type="spellStart"/>
      <w:r w:rsidR="001E6EFE">
        <w:rPr>
          <w:rFonts w:ascii="Times New Roman" w:eastAsia="Calibri" w:hAnsi="Times New Roman"/>
          <w:u w:val="single"/>
        </w:rPr>
        <w:t>tačka</w:t>
      </w:r>
      <w:proofErr w:type="spellEnd"/>
      <w:r w:rsidRPr="0001346F">
        <w:rPr>
          <w:rFonts w:ascii="Times New Roman" w:eastAsia="Calibri" w:hAnsi="Times New Roman"/>
          <w:u w:val="single"/>
        </w:rPr>
        <w:t xml:space="preserve"> </w:t>
      </w:r>
      <w:proofErr w:type="spellStart"/>
      <w:r w:rsidR="001E6EFE">
        <w:rPr>
          <w:rFonts w:ascii="Times New Roman" w:eastAsia="Calibri" w:hAnsi="Times New Roman"/>
          <w:u w:val="single"/>
        </w:rPr>
        <w:t>dnevnog</w:t>
      </w:r>
      <w:proofErr w:type="spellEnd"/>
      <w:r w:rsidRPr="0001346F">
        <w:rPr>
          <w:rFonts w:ascii="Times New Roman" w:eastAsia="Calibri" w:hAnsi="Times New Roman"/>
          <w:u w:val="single"/>
        </w:rPr>
        <w:t xml:space="preserve"> </w:t>
      </w:r>
      <w:proofErr w:type="spellStart"/>
      <w:r w:rsidR="001E6EFE">
        <w:rPr>
          <w:rFonts w:ascii="Times New Roman" w:eastAsia="Calibri" w:hAnsi="Times New Roman"/>
          <w:u w:val="single"/>
        </w:rPr>
        <w:t>reda</w:t>
      </w:r>
      <w:proofErr w:type="spellEnd"/>
      <w:r w:rsidRPr="0001346F">
        <w:rPr>
          <w:rFonts w:ascii="Times New Roman" w:eastAsia="Calibri" w:hAnsi="Times New Roman"/>
        </w:rPr>
        <w:t>.</w:t>
      </w:r>
      <w:proofErr w:type="gramEnd"/>
      <w:r w:rsidRPr="0001346F">
        <w:rPr>
          <w:rFonts w:ascii="Times New Roman" w:eastAsia="Calibri" w:hAnsi="Times New Roman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Razmatranje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Predloga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zakona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o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potvrđivanju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Sporazuma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između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Vlade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Republike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Srbije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i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Vlade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Republike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Finske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o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bavljenju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plaćenim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poslovima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članova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porodice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zaposlenih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u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njihovim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diplomatskim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misijama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, </w:t>
      </w:r>
      <w:r w:rsidR="001E6EFE">
        <w:rPr>
          <w:rFonts w:ascii="Times New Roman" w:hAnsi="Times New Roman"/>
          <w:color w:val="000000"/>
          <w:lang w:val="sr-Cyrl-RS"/>
        </w:rPr>
        <w:t>konzularnim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predstavništvima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ili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misijama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pri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međunarodnim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vladinim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organizacijama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, </w:t>
      </w:r>
      <w:r w:rsidR="001E6EFE">
        <w:rPr>
          <w:rFonts w:ascii="Times New Roman" w:hAnsi="Times New Roman"/>
          <w:color w:val="000000"/>
          <w:lang w:val="sr-Cyrl-RS"/>
        </w:rPr>
        <w:t>koji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je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podnela</w:t>
      </w:r>
      <w:r w:rsidR="0001346F" w:rsidRPr="00463684">
        <w:rPr>
          <w:rFonts w:ascii="Times New Roman" w:hAnsi="Times New Roman"/>
          <w:color w:val="000000"/>
          <w:lang w:val="sr-Cyrl-RS"/>
        </w:rPr>
        <w:t xml:space="preserve"> </w:t>
      </w:r>
      <w:r w:rsidR="001E6EFE">
        <w:rPr>
          <w:rFonts w:ascii="Times New Roman" w:hAnsi="Times New Roman"/>
          <w:color w:val="000000"/>
          <w:lang w:val="sr-Cyrl-RS"/>
        </w:rPr>
        <w:t>Vlada</w:t>
      </w:r>
      <w:r w:rsidR="0001346F" w:rsidRPr="0001346F">
        <w:rPr>
          <w:rFonts w:ascii="Times New Roman" w:hAnsi="Times New Roman"/>
          <w:color w:val="000000"/>
          <w:lang w:val="sr-Cyrl-RS"/>
        </w:rPr>
        <w:t>.</w:t>
      </w:r>
    </w:p>
    <w:p w:rsidR="00BA7B69" w:rsidRPr="0001346F" w:rsidRDefault="00BA7B69" w:rsidP="00725D8F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ab/>
      </w:r>
      <w:r w:rsidR="001E6EFE">
        <w:rPr>
          <w:rFonts w:ascii="Times New Roman" w:hAnsi="Times New Roman"/>
          <w:lang w:val="sr-Cyrl-CS"/>
        </w:rPr>
        <w:t>Odbor</w:t>
      </w:r>
      <w:r w:rsidR="0001346F" w:rsidRPr="0001346F">
        <w:rPr>
          <w:rFonts w:ascii="Times New Roman" w:hAnsi="Times New Roman"/>
          <w:lang w:val="sr-Cyrl-CS"/>
        </w:rPr>
        <w:t xml:space="preserve"> </w:t>
      </w:r>
      <w:r w:rsidR="001E6EFE">
        <w:rPr>
          <w:rFonts w:ascii="Times New Roman" w:hAnsi="Times New Roman"/>
          <w:lang w:val="sr-Cyrl-CS"/>
        </w:rPr>
        <w:t>je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razmotrio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Predlog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zakona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o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potvrđivanju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Sporazuma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između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Vlade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Republike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Srbije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i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Vlade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Republike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Finske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o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bavljenju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plaćenim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poslovima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članova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porodice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zaposlenih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u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njihovim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diplomatskim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misijama</w:t>
      </w:r>
      <w:r w:rsidR="0001346F" w:rsidRPr="0001346F">
        <w:rPr>
          <w:rFonts w:ascii="Times New Roman" w:hAnsi="Times New Roman"/>
          <w:bCs/>
          <w:lang w:val="sr-Cyrl-RS"/>
        </w:rPr>
        <w:t xml:space="preserve">, </w:t>
      </w:r>
      <w:r w:rsidR="001E6EFE">
        <w:rPr>
          <w:rFonts w:ascii="Times New Roman" w:hAnsi="Times New Roman"/>
          <w:bCs/>
          <w:lang w:val="sr-Cyrl-RS"/>
        </w:rPr>
        <w:t>konzularnim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predstavništvima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ili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misijama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pri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međunarodnim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vladinim</w:t>
      </w:r>
      <w:r w:rsidR="0001346F" w:rsidRPr="0001346F">
        <w:rPr>
          <w:rFonts w:ascii="Times New Roman" w:hAnsi="Times New Roman"/>
          <w:bCs/>
          <w:lang w:val="sr-Cyrl-RS"/>
        </w:rPr>
        <w:t xml:space="preserve"> </w:t>
      </w:r>
      <w:r w:rsidR="001E6EFE">
        <w:rPr>
          <w:rFonts w:ascii="Times New Roman" w:hAnsi="Times New Roman"/>
          <w:bCs/>
          <w:lang w:val="sr-Cyrl-RS"/>
        </w:rPr>
        <w:t>organizacijama</w:t>
      </w:r>
      <w:r w:rsidR="0001346F" w:rsidRPr="0001346F">
        <w:rPr>
          <w:rFonts w:ascii="Times New Roman" w:hAnsi="Times New Roman"/>
          <w:lang w:val="sr-Cyrl-CS"/>
        </w:rPr>
        <w:t xml:space="preserve">, </w:t>
      </w:r>
      <w:r w:rsidR="001E6EFE">
        <w:rPr>
          <w:rFonts w:ascii="Times New Roman" w:hAnsi="Times New Roman"/>
          <w:lang w:val="sr-Cyrl-CS"/>
        </w:rPr>
        <w:t>koji</w:t>
      </w:r>
      <w:r w:rsidR="0001346F" w:rsidRPr="0001346F">
        <w:rPr>
          <w:rFonts w:ascii="Times New Roman" w:hAnsi="Times New Roman"/>
          <w:lang w:val="sr-Cyrl-CS"/>
        </w:rPr>
        <w:t xml:space="preserve"> </w:t>
      </w:r>
      <w:r w:rsidR="001E6EFE">
        <w:rPr>
          <w:rFonts w:ascii="Times New Roman" w:hAnsi="Times New Roman"/>
          <w:lang w:val="sr-Cyrl-CS"/>
        </w:rPr>
        <w:t>je</w:t>
      </w:r>
      <w:r w:rsidR="0001346F" w:rsidRPr="0001346F">
        <w:rPr>
          <w:rFonts w:ascii="Times New Roman" w:hAnsi="Times New Roman"/>
          <w:lang w:val="sr-Cyrl-CS"/>
        </w:rPr>
        <w:t xml:space="preserve"> </w:t>
      </w:r>
      <w:r w:rsidR="001E6EFE">
        <w:rPr>
          <w:rFonts w:ascii="Times New Roman" w:hAnsi="Times New Roman"/>
          <w:lang w:val="sr-Cyrl-CS"/>
        </w:rPr>
        <w:t>podnela</w:t>
      </w:r>
      <w:r w:rsidR="0001346F" w:rsidRPr="0001346F">
        <w:rPr>
          <w:rFonts w:ascii="Times New Roman" w:hAnsi="Times New Roman"/>
          <w:lang w:val="sr-Cyrl-CS"/>
        </w:rPr>
        <w:t xml:space="preserve"> </w:t>
      </w:r>
      <w:r w:rsidR="001E6EFE">
        <w:rPr>
          <w:rFonts w:ascii="Times New Roman" w:hAnsi="Times New Roman"/>
          <w:lang w:val="sr-Cyrl-CS"/>
        </w:rPr>
        <w:t>Vlada</w:t>
      </w:r>
      <w:r w:rsidR="0001346F" w:rsidRPr="0001346F">
        <w:rPr>
          <w:rFonts w:ascii="Times New Roman" w:hAnsi="Times New Roman"/>
          <w:lang w:val="sr-Cyrl-CS"/>
        </w:rPr>
        <w:t xml:space="preserve">, </w:t>
      </w:r>
      <w:r w:rsidR="001E6EFE">
        <w:rPr>
          <w:rFonts w:ascii="Times New Roman" w:hAnsi="Times New Roman"/>
          <w:lang w:val="sr-Cyrl-RS"/>
        </w:rPr>
        <w:t>u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načelu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i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smatra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da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je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Predlog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zakona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u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skladu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sa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Ustavom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i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pravnim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sistemom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Republike</w:t>
      </w:r>
      <w:r w:rsidR="0001346F" w:rsidRPr="0001346F">
        <w:rPr>
          <w:rFonts w:ascii="Times New Roman" w:hAnsi="Times New Roman"/>
          <w:lang w:val="sr-Cyrl-RS"/>
        </w:rPr>
        <w:t xml:space="preserve"> </w:t>
      </w:r>
      <w:r w:rsidR="001E6EFE">
        <w:rPr>
          <w:rFonts w:ascii="Times New Roman" w:hAnsi="Times New Roman"/>
          <w:lang w:val="sr-Cyrl-RS"/>
        </w:rPr>
        <w:t>Srbije</w:t>
      </w:r>
      <w:r w:rsidR="0001346F" w:rsidRPr="0001346F">
        <w:rPr>
          <w:rFonts w:ascii="Times New Roman" w:hAnsi="Times New Roman"/>
          <w:lang w:val="sr-Cyrl-CS"/>
        </w:rPr>
        <w:t>.</w:t>
      </w:r>
    </w:p>
    <w:p w:rsidR="00725D8F" w:rsidRDefault="00BA7B69" w:rsidP="00725D8F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ab/>
      </w:r>
      <w:proofErr w:type="spellStart"/>
      <w:r w:rsidR="001E6EFE">
        <w:rPr>
          <w:rFonts w:ascii="Times New Roman" w:eastAsia="Calibri" w:hAnsi="Times New Roman"/>
        </w:rPr>
        <w:t>Odbor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r w:rsidR="001E6EFE">
        <w:rPr>
          <w:rFonts w:ascii="Times New Roman" w:eastAsia="Calibri" w:hAnsi="Times New Roman"/>
        </w:rPr>
        <w:t>je</w:t>
      </w:r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odluku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doneo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jednoglasno</w:t>
      </w:r>
      <w:r>
        <w:rPr>
          <w:rFonts w:ascii="Times New Roman" w:eastAsia="Calibri" w:hAnsi="Times New Roman"/>
          <w:lang w:val="sr-Cyrl-RS"/>
        </w:rPr>
        <w:t xml:space="preserve"> (</w:t>
      </w:r>
      <w:proofErr w:type="gramStart"/>
      <w:r w:rsidR="001E6EFE">
        <w:rPr>
          <w:rFonts w:ascii="Times New Roman" w:eastAsia="Calibri" w:hAnsi="Times New Roman"/>
          <w:lang w:val="sr-Cyrl-RS"/>
        </w:rPr>
        <w:t>sa</w:t>
      </w:r>
      <w:proofErr w:type="gramEnd"/>
      <w:r>
        <w:rPr>
          <w:rFonts w:ascii="Times New Roman" w:eastAsia="Calibri" w:hAnsi="Times New Roman"/>
          <w:lang w:val="sr-Cyrl-RS"/>
        </w:rPr>
        <w:t xml:space="preserve"> 9</w:t>
      </w:r>
      <w:r w:rsidR="00725D8F">
        <w:rPr>
          <w:rFonts w:ascii="Times New Roman" w:eastAsia="Calibri" w:hAnsi="Times New Roman"/>
          <w:lang w:val="sr-Cyrl-RS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glasova</w:t>
      </w:r>
      <w:r w:rsidR="00725D8F">
        <w:rPr>
          <w:rFonts w:ascii="Times New Roman" w:eastAsia="Calibri" w:hAnsi="Times New Roman"/>
          <w:lang w:val="sr-Cyrl-RS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za</w:t>
      </w:r>
      <w:r w:rsidR="00725D8F">
        <w:rPr>
          <w:rFonts w:ascii="Times New Roman" w:eastAsia="Calibri" w:hAnsi="Times New Roman"/>
          <w:lang w:val="sr-Cyrl-RS"/>
        </w:rPr>
        <w:t>).</w:t>
      </w:r>
    </w:p>
    <w:p w:rsidR="00725D8F" w:rsidRPr="00F03EF9" w:rsidRDefault="00BA7B69" w:rsidP="00F03EF9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ab/>
      </w:r>
      <w:proofErr w:type="spellStart"/>
      <w:r w:rsidR="001E6EFE">
        <w:rPr>
          <w:rFonts w:ascii="Times New Roman" w:eastAsia="Calibri" w:hAnsi="Times New Roman"/>
        </w:rPr>
        <w:t>Za</w:t>
      </w:r>
      <w:proofErr w:type="spellEnd"/>
      <w:r w:rsidR="00725D8F">
        <w:rPr>
          <w:rFonts w:ascii="Times New Roman" w:eastAsia="Calibri" w:hAnsi="Times New Roman"/>
          <w:lang w:val="sr-Cyrl-RS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izvestioca</w:t>
      </w:r>
      <w:proofErr w:type="spellEnd"/>
      <w:r w:rsidR="00725D8F">
        <w:rPr>
          <w:rFonts w:ascii="Times New Roman" w:eastAsia="Calibri" w:hAnsi="Times New Roman"/>
          <w:lang w:val="sr-Cyrl-RS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Odbora</w:t>
      </w:r>
      <w:proofErr w:type="spellEnd"/>
      <w:r w:rsidR="00725D8F">
        <w:rPr>
          <w:rFonts w:ascii="Times New Roman" w:eastAsia="Calibri" w:hAnsi="Times New Roman"/>
          <w:lang w:val="sr-Cyrl-RS"/>
        </w:rPr>
        <w:t xml:space="preserve"> </w:t>
      </w:r>
      <w:proofErr w:type="spellStart"/>
      <w:proofErr w:type="gramStart"/>
      <w:r w:rsidR="001E6EFE">
        <w:rPr>
          <w:rFonts w:ascii="Times New Roman" w:eastAsia="Calibri" w:hAnsi="Times New Roman"/>
        </w:rPr>
        <w:t>na</w:t>
      </w:r>
      <w:proofErr w:type="spellEnd"/>
      <w:proofErr w:type="gram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sednici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Narodne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skupštine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određen</w:t>
      </w:r>
      <w:proofErr w:type="spellEnd"/>
      <w:r w:rsidR="00725D8F">
        <w:rPr>
          <w:rFonts w:ascii="Times New Roman" w:eastAsia="Calibri" w:hAnsi="Times New Roman"/>
          <w:lang w:val="sr-Cyrl-RS"/>
        </w:rPr>
        <w:t xml:space="preserve"> </w:t>
      </w:r>
      <w:r w:rsidR="001E6EFE">
        <w:rPr>
          <w:rFonts w:ascii="Times New Roman" w:eastAsia="Calibri" w:hAnsi="Times New Roman"/>
          <w:lang w:val="sr-Cyrl-RS"/>
        </w:rPr>
        <w:t>je</w:t>
      </w:r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predsednik</w:t>
      </w:r>
      <w:proofErr w:type="spellEnd"/>
      <w:r w:rsidR="00725D8F">
        <w:rPr>
          <w:rFonts w:ascii="Times New Roman" w:eastAsia="Calibri" w:hAnsi="Times New Roman"/>
        </w:rPr>
        <w:t xml:space="preserve"> </w:t>
      </w:r>
      <w:proofErr w:type="spellStart"/>
      <w:r w:rsidR="001E6EFE">
        <w:rPr>
          <w:rFonts w:ascii="Times New Roman" w:eastAsia="Calibri" w:hAnsi="Times New Roman"/>
        </w:rPr>
        <w:t>Odbora</w:t>
      </w:r>
      <w:proofErr w:type="spellEnd"/>
      <w:r w:rsidR="00725D8F">
        <w:rPr>
          <w:rFonts w:ascii="Times New Roman" w:eastAsia="Calibri" w:hAnsi="Times New Roman"/>
        </w:rPr>
        <w:t>.</w:t>
      </w:r>
    </w:p>
    <w:p w:rsidR="00725D8F" w:rsidRDefault="00725D8F" w:rsidP="00725D8F">
      <w:pPr>
        <w:tabs>
          <w:tab w:val="left" w:pos="1134"/>
        </w:tabs>
        <w:spacing w:before="120" w:after="120"/>
        <w:ind w:left="1134" w:hanging="1134"/>
        <w:jc w:val="both"/>
        <w:rPr>
          <w:rFonts w:eastAsia="Batang"/>
          <w:lang w:val="en-US"/>
        </w:rPr>
      </w:pPr>
      <w:r>
        <w:rPr>
          <w:bCs/>
          <w:lang w:val="sr-Cyrl-RS"/>
        </w:rPr>
        <w:t xml:space="preserve">                   </w:t>
      </w:r>
      <w:r w:rsidR="001E6EFE">
        <w:rPr>
          <w:bCs/>
          <w:lang w:val="sr-Cyrl-RS"/>
        </w:rPr>
        <w:t>Sednica</w:t>
      </w:r>
      <w:r w:rsidR="00BA7B69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je</w:t>
      </w:r>
      <w:r w:rsidR="00BA7B69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završena</w:t>
      </w:r>
      <w:r w:rsidR="00BA7B69"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u</w:t>
      </w:r>
      <w:r w:rsidR="00BA7B69">
        <w:rPr>
          <w:bCs/>
          <w:lang w:val="sr-Cyrl-RS"/>
        </w:rPr>
        <w:t xml:space="preserve"> 9,45</w:t>
      </w:r>
      <w:r>
        <w:rPr>
          <w:bCs/>
          <w:lang w:val="sr-Cyrl-RS"/>
        </w:rPr>
        <w:t xml:space="preserve"> </w:t>
      </w:r>
      <w:r w:rsidR="001E6EFE">
        <w:rPr>
          <w:bCs/>
          <w:lang w:val="sr-Cyrl-RS"/>
        </w:rPr>
        <w:t>časova</w:t>
      </w:r>
      <w:r>
        <w:rPr>
          <w:bCs/>
          <w:lang w:val="sr-Cyrl-RS"/>
        </w:rPr>
        <w:t>.</w:t>
      </w:r>
      <w:r>
        <w:rPr>
          <w:bCs/>
          <w:lang w:val="en-US"/>
        </w:rPr>
        <w:t xml:space="preserve">           </w:t>
      </w:r>
      <w:r>
        <w:rPr>
          <w:rFonts w:eastAsia="Batang"/>
          <w:lang w:val="sr-Cyrl-CS"/>
        </w:rPr>
        <w:t xml:space="preserve"> </w:t>
      </w:r>
    </w:p>
    <w:p w:rsidR="00725D8F" w:rsidRDefault="00725D8F" w:rsidP="00725D8F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lastRenderedPageBreak/>
        <w:t xml:space="preserve">    </w:t>
      </w:r>
      <w:r w:rsidR="001E6EFE">
        <w:rPr>
          <w:rFonts w:eastAsia="Calibri"/>
          <w:lang w:val="sr-Cyrl-RS"/>
        </w:rPr>
        <w:t>S</w:t>
      </w:r>
      <w:proofErr w:type="spellStart"/>
      <w:r w:rsidR="001E6EFE">
        <w:rPr>
          <w:rFonts w:eastAsia="Calibri"/>
          <w:lang w:val="en-US"/>
        </w:rPr>
        <w:t>astavni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deo</w:t>
      </w:r>
      <w:proofErr w:type="spellEnd"/>
      <w:r>
        <w:rPr>
          <w:rFonts w:eastAsia="Calibri"/>
          <w:lang w:val="en-US"/>
        </w:rPr>
        <w:t xml:space="preserve">  </w:t>
      </w:r>
      <w:proofErr w:type="spellStart"/>
      <w:r w:rsidR="001E6EFE">
        <w:rPr>
          <w:rFonts w:eastAsia="Calibri"/>
          <w:lang w:val="en-US"/>
        </w:rPr>
        <w:t>zapisnika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čine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stenografske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1E6EFE">
        <w:rPr>
          <w:rFonts w:eastAsia="Calibri"/>
          <w:lang w:val="en-US"/>
        </w:rPr>
        <w:t>beleške</w:t>
      </w:r>
      <w:proofErr w:type="spellEnd"/>
      <w:r>
        <w:rPr>
          <w:rFonts w:eastAsia="Calibri"/>
          <w:lang w:val="en-US"/>
        </w:rPr>
        <w:t>.</w:t>
      </w:r>
    </w:p>
    <w:p w:rsidR="00725D8F" w:rsidRDefault="00725D8F" w:rsidP="00725D8F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</w:t>
      </w:r>
    </w:p>
    <w:p w:rsidR="00725D8F" w:rsidRDefault="00725D8F" w:rsidP="00725D8F">
      <w:pPr>
        <w:tabs>
          <w:tab w:val="left" w:pos="993"/>
        </w:tabs>
        <w:ind w:firstLine="993"/>
        <w:jc w:val="both"/>
        <w:rPr>
          <w:u w:val="single"/>
          <w:lang w:val="sr-Cyrl-RS"/>
        </w:rPr>
      </w:pPr>
    </w:p>
    <w:p w:rsidR="00725D8F" w:rsidRDefault="00725D8F" w:rsidP="00725D8F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</w:t>
      </w:r>
      <w:r w:rsidR="001E6EFE">
        <w:rPr>
          <w:rFonts w:eastAsia="Calibri"/>
          <w:lang w:val="sr-Cyrl-RS"/>
        </w:rPr>
        <w:t>SEKRETAR</w:t>
      </w:r>
      <w:r>
        <w:rPr>
          <w:rFonts w:eastAsia="Calibri"/>
          <w:lang w:val="sr-Cyrl-RS"/>
        </w:rPr>
        <w:t xml:space="preserve">                                                                                          </w:t>
      </w:r>
      <w:r w:rsidR="001E6EFE">
        <w:rPr>
          <w:rFonts w:eastAsia="Calibri"/>
          <w:lang w:val="sr-Cyrl-RS"/>
        </w:rPr>
        <w:t>PREDSEDNIK</w:t>
      </w:r>
    </w:p>
    <w:p w:rsidR="00725D8F" w:rsidRDefault="00725D8F" w:rsidP="00725D8F">
      <w:pPr>
        <w:tabs>
          <w:tab w:val="left" w:pos="993"/>
        </w:tabs>
        <w:rPr>
          <w:rFonts w:eastAsia="Calibri"/>
          <w:lang w:val="sr-Cyrl-RS"/>
        </w:rPr>
      </w:pPr>
    </w:p>
    <w:p w:rsidR="00725D8F" w:rsidRDefault="001E6EFE" w:rsidP="00725D8F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>dr</w:t>
      </w:r>
      <w:r w:rsidR="00725D8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Radoje</w:t>
      </w:r>
      <w:r w:rsidR="00725D8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Cerović</w:t>
      </w:r>
      <w:r w:rsidR="00725D8F">
        <w:rPr>
          <w:rFonts w:eastAsia="Calibri"/>
          <w:lang w:val="sr-Cyrl-RS"/>
        </w:rPr>
        <w:t xml:space="preserve">                                                                      </w:t>
      </w:r>
      <w:r>
        <w:rPr>
          <w:rFonts w:eastAsia="Calibri"/>
          <w:lang w:val="sr-Cyrl-RS"/>
        </w:rPr>
        <w:t>dr</w:t>
      </w:r>
      <w:r w:rsidR="00725D8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Aleksandar</w:t>
      </w:r>
      <w:r w:rsidR="00725D8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Martinović</w:t>
      </w:r>
    </w:p>
    <w:p w:rsidR="00725D8F" w:rsidRDefault="00725D8F" w:rsidP="00725D8F">
      <w:pPr>
        <w:rPr>
          <w:lang w:val="sr-Cyrl-RS"/>
        </w:rPr>
      </w:pPr>
    </w:p>
    <w:p w:rsidR="008471EA" w:rsidRPr="00725D8F" w:rsidRDefault="008471EA">
      <w:pPr>
        <w:rPr>
          <w:lang w:val="sr-Cyrl-RS"/>
        </w:rPr>
      </w:pPr>
    </w:p>
    <w:sectPr w:rsidR="008471EA" w:rsidRPr="00725D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8BD" w:rsidRDefault="00E878BD" w:rsidP="001E6EFE">
      <w:r>
        <w:separator/>
      </w:r>
    </w:p>
  </w:endnote>
  <w:endnote w:type="continuationSeparator" w:id="0">
    <w:p w:rsidR="00E878BD" w:rsidRDefault="00E878BD" w:rsidP="001E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Ciri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EFE" w:rsidRDefault="001E6E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EFE" w:rsidRDefault="001E6E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EFE" w:rsidRDefault="001E6E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8BD" w:rsidRDefault="00E878BD" w:rsidP="001E6EFE">
      <w:r>
        <w:separator/>
      </w:r>
    </w:p>
  </w:footnote>
  <w:footnote w:type="continuationSeparator" w:id="0">
    <w:p w:rsidR="00E878BD" w:rsidRDefault="00E878BD" w:rsidP="001E6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EFE" w:rsidRDefault="001E6E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EFE" w:rsidRDefault="001E6E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EFE" w:rsidRDefault="001E6E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8F"/>
    <w:rsid w:val="0001346F"/>
    <w:rsid w:val="00174455"/>
    <w:rsid w:val="001E6EFE"/>
    <w:rsid w:val="00463684"/>
    <w:rsid w:val="00725D8F"/>
    <w:rsid w:val="008471EA"/>
    <w:rsid w:val="00BA7B69"/>
    <w:rsid w:val="00E66930"/>
    <w:rsid w:val="00E878BD"/>
    <w:rsid w:val="00F0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D8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ismo">
    <w:name w:val="pismo"/>
    <w:basedOn w:val="Normal"/>
    <w:rsid w:val="00725D8F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6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EFE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E6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EFE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D8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ismo">
    <w:name w:val="pismo"/>
    <w:basedOn w:val="Normal"/>
    <w:rsid w:val="00725D8F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6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EFE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E6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EFE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Nikola Pavic</cp:lastModifiedBy>
  <cp:revision>3</cp:revision>
  <cp:lastPrinted>2015-07-15T13:49:00Z</cp:lastPrinted>
  <dcterms:created xsi:type="dcterms:W3CDTF">2015-07-21T08:47:00Z</dcterms:created>
  <dcterms:modified xsi:type="dcterms:W3CDTF">2015-07-23T07:26:00Z</dcterms:modified>
</cp:coreProperties>
</file>